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02D67" w14:textId="66213A0A" w:rsidR="002627EB" w:rsidRPr="002627EB" w:rsidRDefault="002627EB" w:rsidP="002627EB">
      <w:pPr>
        <w:jc w:val="center"/>
        <w:rPr>
          <w:rFonts w:ascii="Arial" w:hAnsi="Arial" w:cs="Arial"/>
          <w:b/>
        </w:rPr>
      </w:pPr>
      <w:bookmarkStart w:id="0" w:name="_Hlk7435075"/>
      <w:r w:rsidRPr="002627EB">
        <w:rPr>
          <w:rFonts w:ascii="Arial" w:hAnsi="Arial" w:cs="Arial"/>
          <w:b/>
        </w:rPr>
        <w:t>Idaho Travel Council Meeting</w:t>
      </w:r>
      <w:r>
        <w:rPr>
          <w:rFonts w:ascii="Arial" w:hAnsi="Arial" w:cs="Arial"/>
          <w:b/>
        </w:rPr>
        <w:t xml:space="preserve"> - </w:t>
      </w:r>
      <w:r w:rsidRPr="002627EB">
        <w:rPr>
          <w:rFonts w:ascii="Arial" w:hAnsi="Arial" w:cs="Arial"/>
          <w:b/>
          <w:sz w:val="22"/>
          <w:szCs w:val="22"/>
        </w:rPr>
        <w:t xml:space="preserve">Tourism Tour Recap </w:t>
      </w:r>
    </w:p>
    <w:p w14:paraId="719E2276" w14:textId="32FF0B79" w:rsidR="005A4B4E" w:rsidRPr="002627EB" w:rsidRDefault="00CF4118" w:rsidP="002627EB">
      <w:pPr>
        <w:jc w:val="center"/>
        <w:rPr>
          <w:rFonts w:ascii="Arial" w:hAnsi="Arial" w:cs="Arial"/>
          <w:bCs/>
          <w:sz w:val="22"/>
          <w:szCs w:val="22"/>
        </w:rPr>
      </w:pPr>
      <w:r w:rsidRPr="002627EB">
        <w:rPr>
          <w:rFonts w:ascii="Arial" w:hAnsi="Arial" w:cs="Arial"/>
          <w:b/>
          <w:sz w:val="22"/>
          <w:szCs w:val="22"/>
        </w:rPr>
        <w:t xml:space="preserve">March </w:t>
      </w:r>
      <w:r w:rsidR="002627EB" w:rsidRPr="002627EB">
        <w:rPr>
          <w:rFonts w:ascii="Arial" w:hAnsi="Arial" w:cs="Arial"/>
          <w:b/>
          <w:sz w:val="22"/>
          <w:szCs w:val="22"/>
        </w:rPr>
        <w:t>26</w:t>
      </w:r>
      <w:r w:rsidRPr="002627EB">
        <w:rPr>
          <w:rFonts w:ascii="Arial" w:hAnsi="Arial" w:cs="Arial"/>
          <w:b/>
          <w:sz w:val="22"/>
          <w:szCs w:val="22"/>
        </w:rPr>
        <w:t xml:space="preserve">, </w:t>
      </w:r>
      <w:proofErr w:type="gramStart"/>
      <w:r w:rsidRPr="002627EB">
        <w:rPr>
          <w:rFonts w:ascii="Arial" w:hAnsi="Arial" w:cs="Arial"/>
          <w:b/>
          <w:sz w:val="22"/>
          <w:szCs w:val="22"/>
        </w:rPr>
        <w:t>202</w:t>
      </w:r>
      <w:r w:rsidR="002627EB" w:rsidRPr="002627EB">
        <w:rPr>
          <w:rFonts w:ascii="Arial" w:hAnsi="Arial" w:cs="Arial"/>
          <w:b/>
          <w:sz w:val="22"/>
          <w:szCs w:val="22"/>
        </w:rPr>
        <w:t>5</w:t>
      </w:r>
      <w:proofErr w:type="gramEnd"/>
      <w:r w:rsidRPr="002627EB">
        <w:rPr>
          <w:rFonts w:ascii="Arial" w:hAnsi="Arial" w:cs="Arial"/>
          <w:b/>
          <w:sz w:val="22"/>
          <w:szCs w:val="22"/>
        </w:rPr>
        <w:t xml:space="preserve"> | </w:t>
      </w:r>
      <w:r w:rsidR="00C22439" w:rsidRPr="002627EB">
        <w:rPr>
          <w:rFonts w:ascii="Arial" w:hAnsi="Arial" w:cs="Arial"/>
          <w:b/>
          <w:sz w:val="22"/>
          <w:szCs w:val="22"/>
        </w:rPr>
        <w:t>1</w:t>
      </w:r>
      <w:r w:rsidRPr="002627EB">
        <w:rPr>
          <w:rFonts w:ascii="Arial" w:hAnsi="Arial" w:cs="Arial"/>
          <w:b/>
          <w:sz w:val="22"/>
          <w:szCs w:val="22"/>
        </w:rPr>
        <w:t xml:space="preserve">:00 </w:t>
      </w:r>
      <w:r w:rsidR="00C22439" w:rsidRPr="002627EB">
        <w:rPr>
          <w:rFonts w:ascii="Arial" w:hAnsi="Arial" w:cs="Arial"/>
          <w:b/>
          <w:sz w:val="22"/>
          <w:szCs w:val="22"/>
        </w:rPr>
        <w:t>p</w:t>
      </w:r>
      <w:r w:rsidRPr="002627EB">
        <w:rPr>
          <w:rFonts w:ascii="Arial" w:hAnsi="Arial" w:cs="Arial"/>
          <w:b/>
          <w:sz w:val="22"/>
          <w:szCs w:val="22"/>
        </w:rPr>
        <w:t xml:space="preserve">.m. – </w:t>
      </w:r>
      <w:r w:rsidR="00C22439" w:rsidRPr="002627EB">
        <w:rPr>
          <w:rFonts w:ascii="Arial" w:hAnsi="Arial" w:cs="Arial"/>
          <w:b/>
          <w:sz w:val="22"/>
          <w:szCs w:val="22"/>
        </w:rPr>
        <w:t>3</w:t>
      </w:r>
      <w:r w:rsidRPr="002627EB">
        <w:rPr>
          <w:rFonts w:ascii="Arial" w:hAnsi="Arial" w:cs="Arial"/>
          <w:b/>
          <w:sz w:val="22"/>
          <w:szCs w:val="22"/>
        </w:rPr>
        <w:t xml:space="preserve">:00 </w:t>
      </w:r>
      <w:r w:rsidR="00FE01D3" w:rsidRPr="002627EB">
        <w:rPr>
          <w:rFonts w:ascii="Arial" w:hAnsi="Arial" w:cs="Arial"/>
          <w:b/>
          <w:sz w:val="22"/>
          <w:szCs w:val="22"/>
        </w:rPr>
        <w:t>p.m.</w:t>
      </w:r>
      <w:r w:rsidR="00C22439" w:rsidRPr="002627EB">
        <w:rPr>
          <w:rFonts w:ascii="Arial" w:hAnsi="Arial" w:cs="Arial"/>
          <w:b/>
          <w:sz w:val="22"/>
          <w:szCs w:val="22"/>
        </w:rPr>
        <w:t xml:space="preserve"> (MT)</w:t>
      </w:r>
      <w:r w:rsidR="00C25E37" w:rsidRPr="002627EB">
        <w:rPr>
          <w:rFonts w:ascii="Arial" w:hAnsi="Arial" w:cs="Arial"/>
          <w:b/>
          <w:sz w:val="22"/>
          <w:szCs w:val="22"/>
        </w:rPr>
        <w:br/>
      </w:r>
      <w:r w:rsidR="001E65F7">
        <w:rPr>
          <w:rFonts w:ascii="Arial" w:hAnsi="Arial" w:cs="Arial"/>
          <w:bCs/>
          <w:sz w:val="22"/>
          <w:szCs w:val="22"/>
        </w:rPr>
        <w:t>Clearwater</w:t>
      </w:r>
      <w:r w:rsidR="00C25E37" w:rsidRPr="002627EB">
        <w:rPr>
          <w:rFonts w:ascii="Arial" w:hAnsi="Arial" w:cs="Arial"/>
          <w:bCs/>
          <w:sz w:val="22"/>
          <w:szCs w:val="22"/>
        </w:rPr>
        <w:t xml:space="preserve"> Conference Room at Idaho Department of Commerce</w:t>
      </w:r>
      <w:r w:rsidR="00C25E37" w:rsidRPr="002627EB">
        <w:rPr>
          <w:rFonts w:ascii="Arial" w:hAnsi="Arial" w:cs="Arial"/>
          <w:bCs/>
          <w:sz w:val="22"/>
          <w:szCs w:val="22"/>
        </w:rPr>
        <w:br/>
        <w:t>700 West State Street Boise</w:t>
      </w:r>
      <w:r w:rsidR="00B079BD" w:rsidRPr="002627EB">
        <w:rPr>
          <w:rFonts w:ascii="Arial" w:hAnsi="Arial" w:cs="Arial"/>
          <w:bCs/>
          <w:sz w:val="22"/>
          <w:szCs w:val="22"/>
        </w:rPr>
        <w:t>, ID 83702</w:t>
      </w:r>
    </w:p>
    <w:p w14:paraId="5A9CF357" w14:textId="51FB7153" w:rsidR="005A4B4E" w:rsidRPr="00E75855" w:rsidRDefault="00E75855" w:rsidP="00E75855">
      <w:pPr>
        <w:jc w:val="center"/>
        <w:rPr>
          <w:rFonts w:ascii="Arial" w:hAnsi="Arial" w:cs="Arial"/>
          <w:sz w:val="22"/>
          <w:szCs w:val="22"/>
        </w:rPr>
      </w:pPr>
      <w:r w:rsidRPr="00E75855">
        <w:rPr>
          <w:rFonts w:ascii="Arial" w:hAnsi="Arial" w:cs="Arial"/>
          <w:sz w:val="22"/>
          <w:szCs w:val="22"/>
        </w:rPr>
        <w:t>Join via Zoom - Meeting ID: 865 2918 2591 - Passcode: 354637</w:t>
      </w:r>
    </w:p>
    <w:p w14:paraId="52302ECA" w14:textId="1044EAB3" w:rsidR="005A4B4E" w:rsidRPr="002627EB" w:rsidRDefault="00E75855" w:rsidP="005A4B4E">
      <w:pPr>
        <w:jc w:val="center"/>
        <w:rPr>
          <w:rFonts w:ascii="Arial" w:hAnsi="Arial" w:cs="Arial"/>
          <w:sz w:val="20"/>
          <w:szCs w:val="20"/>
        </w:rPr>
      </w:pPr>
      <w:hyperlink r:id="rId6" w:history="1">
        <w:r w:rsidRPr="00E75855">
          <w:rPr>
            <w:rStyle w:val="Hyperlink"/>
          </w:rPr>
          <w:t>https://us02web.zoom.us/j/86529182591?pwd=GpbaLyPp2SmatLRiPuCAVD96laDJSh.1</w:t>
        </w:r>
      </w:hyperlink>
    </w:p>
    <w:p w14:paraId="0EF6A58B" w14:textId="0FB58C5B" w:rsidR="00CF4118" w:rsidRPr="00B463FE" w:rsidRDefault="00CF4118" w:rsidP="00C25E37">
      <w:pPr>
        <w:jc w:val="center"/>
        <w:rPr>
          <w:rFonts w:ascii="Arial" w:eastAsia="Times New Roman" w:hAnsi="Arial" w:cs="Arial"/>
          <w:sz w:val="22"/>
          <w:szCs w:val="22"/>
        </w:rPr>
      </w:pPr>
    </w:p>
    <w:tbl>
      <w:tblPr>
        <w:tblStyle w:val="GridTable3-Accent3"/>
        <w:tblW w:w="105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378"/>
        <w:gridCol w:w="4737"/>
        <w:gridCol w:w="3065"/>
        <w:gridCol w:w="1371"/>
      </w:tblGrid>
      <w:tr w:rsidR="00CF4118" w:rsidRPr="00B463FE" w14:paraId="18680C24" w14:textId="77777777" w:rsidTr="00566611">
        <w:trPr>
          <w:trHeight w:val="374"/>
          <w:jc w:val="center"/>
        </w:trPr>
        <w:tc>
          <w:tcPr>
            <w:tcW w:w="1378" w:type="dxa"/>
            <w:shd w:val="clear" w:color="auto" w:fill="365F91" w:themeFill="accent1" w:themeFillShade="BF"/>
          </w:tcPr>
          <w:p w14:paraId="27397899" w14:textId="77777777" w:rsidR="00CF4118" w:rsidRPr="00B463FE" w:rsidRDefault="00CF4118" w:rsidP="002173DE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B463F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4737" w:type="dxa"/>
            <w:shd w:val="clear" w:color="auto" w:fill="365F91" w:themeFill="accent1" w:themeFillShade="BF"/>
          </w:tcPr>
          <w:p w14:paraId="62D45AC6" w14:textId="77777777" w:rsidR="00CF4118" w:rsidRPr="00B463FE" w:rsidRDefault="00CF4118" w:rsidP="002173DE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B463F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Topic</w:t>
            </w:r>
          </w:p>
        </w:tc>
        <w:tc>
          <w:tcPr>
            <w:tcW w:w="3065" w:type="dxa"/>
            <w:shd w:val="clear" w:color="auto" w:fill="365F91" w:themeFill="accent1" w:themeFillShade="BF"/>
          </w:tcPr>
          <w:p w14:paraId="07AB4BEE" w14:textId="77777777" w:rsidR="00CF4118" w:rsidRPr="00B463FE" w:rsidRDefault="00CF4118" w:rsidP="002173DE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B463F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Lead</w:t>
            </w:r>
          </w:p>
        </w:tc>
        <w:tc>
          <w:tcPr>
            <w:tcW w:w="1371" w:type="dxa"/>
            <w:shd w:val="clear" w:color="auto" w:fill="365F91" w:themeFill="accent1" w:themeFillShade="BF"/>
          </w:tcPr>
          <w:p w14:paraId="518C8F73" w14:textId="77777777" w:rsidR="00CF4118" w:rsidRPr="00B463FE" w:rsidRDefault="00CF4118" w:rsidP="002173DE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B463F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CF4118" w:rsidRPr="00B463FE" w14:paraId="28B9B04B" w14:textId="77777777" w:rsidTr="009644C2">
        <w:trPr>
          <w:trHeight w:val="567"/>
          <w:jc w:val="center"/>
        </w:trPr>
        <w:tc>
          <w:tcPr>
            <w:tcW w:w="1378" w:type="dxa"/>
          </w:tcPr>
          <w:p w14:paraId="6AA680FD" w14:textId="77777777" w:rsidR="00CF4118" w:rsidRPr="00B463FE" w:rsidRDefault="00CF4118" w:rsidP="005E7A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AF67CB" w14:textId="7DEECDAA" w:rsidR="00CF4118" w:rsidRPr="00B463FE" w:rsidRDefault="00CF4118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2439" w:rsidRPr="00B463FE">
              <w:rPr>
                <w:rFonts w:ascii="Arial" w:hAnsi="Arial" w:cs="Arial"/>
                <w:sz w:val="22"/>
                <w:szCs w:val="22"/>
              </w:rPr>
              <w:t>1</w:t>
            </w:r>
            <w:r w:rsidRPr="00B463FE">
              <w:rPr>
                <w:rFonts w:ascii="Arial" w:hAnsi="Arial" w:cs="Arial"/>
                <w:sz w:val="22"/>
                <w:szCs w:val="22"/>
              </w:rPr>
              <w:t xml:space="preserve">:00 </w:t>
            </w:r>
            <w:r w:rsidR="00C22439" w:rsidRPr="00B463FE">
              <w:rPr>
                <w:rFonts w:ascii="Arial" w:hAnsi="Arial" w:cs="Arial"/>
                <w:sz w:val="22"/>
                <w:szCs w:val="22"/>
              </w:rPr>
              <w:t>p</w:t>
            </w:r>
            <w:r w:rsidRPr="00B463FE">
              <w:rPr>
                <w:rFonts w:ascii="Arial" w:hAnsi="Arial" w:cs="Arial"/>
                <w:sz w:val="22"/>
                <w:szCs w:val="22"/>
              </w:rPr>
              <w:t>.m.</w:t>
            </w:r>
          </w:p>
        </w:tc>
        <w:tc>
          <w:tcPr>
            <w:tcW w:w="4737" w:type="dxa"/>
          </w:tcPr>
          <w:p w14:paraId="342D9038" w14:textId="77777777" w:rsidR="00CF4118" w:rsidRPr="009644C2" w:rsidRDefault="00CF4118" w:rsidP="005E7A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9F059C" w14:textId="5EA59C93" w:rsidR="00CF4118" w:rsidRPr="009644C2" w:rsidRDefault="00CF4118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9644C2">
              <w:rPr>
                <w:rFonts w:ascii="Arial" w:hAnsi="Arial" w:cs="Arial"/>
                <w:sz w:val="22"/>
                <w:szCs w:val="22"/>
              </w:rPr>
              <w:t>Call to Order</w:t>
            </w:r>
            <w:r w:rsidR="009644C2">
              <w:rPr>
                <w:rFonts w:ascii="Arial" w:hAnsi="Arial" w:cs="Arial"/>
                <w:sz w:val="22"/>
                <w:szCs w:val="22"/>
              </w:rPr>
              <w:t xml:space="preserve"> and Introductions</w:t>
            </w:r>
          </w:p>
          <w:p w14:paraId="53027408" w14:textId="008788FD" w:rsidR="000B1C7E" w:rsidRPr="009644C2" w:rsidRDefault="000B1C7E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</w:tcPr>
          <w:p w14:paraId="202A3FE2" w14:textId="77777777" w:rsidR="00CF4118" w:rsidRPr="00B463FE" w:rsidRDefault="00CF4118" w:rsidP="005E7A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E186F0" w14:textId="301B2611" w:rsidR="00CF4118" w:rsidRPr="00B463FE" w:rsidRDefault="002627EB" w:rsidP="005E7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Kayoko Cameron,</w:t>
            </w:r>
            <w:r w:rsidRPr="00B463FE">
              <w:rPr>
                <w:rFonts w:ascii="Arial" w:hAnsi="Arial" w:cs="Arial"/>
                <w:sz w:val="22"/>
                <w:szCs w:val="22"/>
              </w:rPr>
              <w:t xml:space="preserve"> Chair</w:t>
            </w:r>
          </w:p>
        </w:tc>
        <w:tc>
          <w:tcPr>
            <w:tcW w:w="1371" w:type="dxa"/>
          </w:tcPr>
          <w:p w14:paraId="5A0263C0" w14:textId="77777777" w:rsidR="00CF4118" w:rsidRPr="00B463FE" w:rsidRDefault="00CF4118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3291" w:rsidRPr="00B463FE" w14:paraId="082EA361" w14:textId="77777777" w:rsidTr="00566611">
        <w:trPr>
          <w:trHeight w:val="346"/>
          <w:jc w:val="center"/>
        </w:trPr>
        <w:tc>
          <w:tcPr>
            <w:tcW w:w="1378" w:type="dxa"/>
          </w:tcPr>
          <w:p w14:paraId="69C8C60B" w14:textId="77777777" w:rsidR="00B83291" w:rsidRPr="00B463FE" w:rsidRDefault="00B83291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7" w:type="dxa"/>
          </w:tcPr>
          <w:p w14:paraId="3A3FD8AD" w14:textId="48BBC38E" w:rsidR="00B463FE" w:rsidRPr="009644C2" w:rsidRDefault="00B83291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9644C2">
              <w:rPr>
                <w:rFonts w:ascii="Arial" w:hAnsi="Arial" w:cs="Arial"/>
                <w:sz w:val="22"/>
                <w:szCs w:val="22"/>
              </w:rPr>
              <w:t>Approv</w:t>
            </w:r>
            <w:r w:rsidR="009644C2" w:rsidRPr="009644C2">
              <w:rPr>
                <w:rFonts w:ascii="Arial" w:hAnsi="Arial" w:cs="Arial"/>
                <w:sz w:val="22"/>
                <w:szCs w:val="22"/>
              </w:rPr>
              <w:t>al</w:t>
            </w:r>
            <w:r w:rsidRPr="009644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44C2" w:rsidRPr="009644C2">
              <w:rPr>
                <w:rFonts w:ascii="Arial" w:hAnsi="Arial" w:cs="Arial"/>
                <w:sz w:val="22"/>
                <w:szCs w:val="22"/>
              </w:rPr>
              <w:t>of February Special meeting</w:t>
            </w:r>
            <w:r w:rsidR="000B1C7E">
              <w:rPr>
                <w:rFonts w:ascii="Arial" w:hAnsi="Arial" w:cs="Arial"/>
                <w:sz w:val="22"/>
                <w:szCs w:val="22"/>
              </w:rPr>
              <w:t xml:space="preserve"> minutes</w:t>
            </w:r>
            <w:r w:rsidR="009644C2" w:rsidRPr="009644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27EB" w:rsidRPr="009644C2">
              <w:rPr>
                <w:rFonts w:ascii="Arial" w:hAnsi="Arial" w:cs="Arial"/>
                <w:sz w:val="22"/>
                <w:szCs w:val="22"/>
              </w:rPr>
              <w:t xml:space="preserve">and February </w:t>
            </w:r>
            <w:r w:rsidR="009644C2" w:rsidRPr="009644C2">
              <w:rPr>
                <w:rFonts w:ascii="Arial" w:hAnsi="Arial" w:cs="Arial"/>
                <w:sz w:val="22"/>
                <w:szCs w:val="22"/>
              </w:rPr>
              <w:t>ITC</w:t>
            </w:r>
            <w:r w:rsidR="002627EB" w:rsidRPr="009644C2">
              <w:rPr>
                <w:rFonts w:ascii="Arial" w:hAnsi="Arial" w:cs="Arial"/>
                <w:sz w:val="22"/>
                <w:szCs w:val="22"/>
              </w:rPr>
              <w:t xml:space="preserve"> Meeting Minutes</w:t>
            </w:r>
          </w:p>
          <w:p w14:paraId="1B27BBE2" w14:textId="51F74621" w:rsidR="009644C2" w:rsidRPr="009644C2" w:rsidRDefault="009644C2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</w:tcPr>
          <w:p w14:paraId="11FC921F" w14:textId="6C5BAE26" w:rsidR="00B83291" w:rsidRPr="00B463FE" w:rsidRDefault="002627EB" w:rsidP="005E7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Kayoko Cameron</w:t>
            </w:r>
          </w:p>
        </w:tc>
        <w:tc>
          <w:tcPr>
            <w:tcW w:w="1371" w:type="dxa"/>
          </w:tcPr>
          <w:p w14:paraId="4BEC2F87" w14:textId="2087EC17" w:rsidR="00B83291" w:rsidRDefault="00B83291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Action Item</w:t>
            </w:r>
          </w:p>
          <w:p w14:paraId="6985CF56" w14:textId="77777777" w:rsidR="002627EB" w:rsidRDefault="002627EB" w:rsidP="005E7A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7E5FD1" w14:textId="12EC74FB" w:rsidR="002627EB" w:rsidRPr="00B463FE" w:rsidRDefault="002627EB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3291" w:rsidRPr="00B463FE" w14:paraId="76792344" w14:textId="77777777" w:rsidTr="00566611">
        <w:trPr>
          <w:trHeight w:val="70"/>
          <w:jc w:val="center"/>
        </w:trPr>
        <w:tc>
          <w:tcPr>
            <w:tcW w:w="1378" w:type="dxa"/>
          </w:tcPr>
          <w:p w14:paraId="003E7A89" w14:textId="2139EF97" w:rsidR="00B83291" w:rsidRPr="00B463FE" w:rsidRDefault="006554E7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1</w:t>
            </w:r>
            <w:r w:rsidR="00B83291" w:rsidRPr="00B463FE">
              <w:rPr>
                <w:rFonts w:ascii="Arial" w:hAnsi="Arial" w:cs="Arial"/>
                <w:sz w:val="22"/>
                <w:szCs w:val="22"/>
              </w:rPr>
              <w:t xml:space="preserve">:10 </w:t>
            </w:r>
            <w:r w:rsidRPr="00B463FE">
              <w:rPr>
                <w:rFonts w:ascii="Arial" w:hAnsi="Arial" w:cs="Arial"/>
                <w:sz w:val="22"/>
                <w:szCs w:val="22"/>
              </w:rPr>
              <w:t>p</w:t>
            </w:r>
            <w:r w:rsidR="00B83291" w:rsidRPr="00B463FE">
              <w:rPr>
                <w:rFonts w:ascii="Arial" w:hAnsi="Arial" w:cs="Arial"/>
                <w:sz w:val="22"/>
                <w:szCs w:val="22"/>
              </w:rPr>
              <w:t>.m.</w:t>
            </w:r>
          </w:p>
        </w:tc>
        <w:tc>
          <w:tcPr>
            <w:tcW w:w="4737" w:type="dxa"/>
          </w:tcPr>
          <w:p w14:paraId="64D54709" w14:textId="1EB39D21" w:rsidR="00B83291" w:rsidRDefault="007A6E82" w:rsidP="005E7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Region 4 supplemental application review &amp; awards</w:t>
            </w:r>
          </w:p>
          <w:p w14:paraId="3DDC269C" w14:textId="66E7C74A" w:rsidR="00B463FE" w:rsidRPr="00B463FE" w:rsidRDefault="00B463FE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</w:tcPr>
          <w:p w14:paraId="4B93DDD9" w14:textId="50689248" w:rsidR="00B83291" w:rsidRPr="00B463FE" w:rsidRDefault="006554E7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Ewa Szewczyk</w:t>
            </w:r>
          </w:p>
        </w:tc>
        <w:tc>
          <w:tcPr>
            <w:tcW w:w="1371" w:type="dxa"/>
          </w:tcPr>
          <w:p w14:paraId="1BA07A1B" w14:textId="7ABBEBB1" w:rsidR="00B83291" w:rsidRPr="00B463FE" w:rsidRDefault="006554E7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Action Item</w:t>
            </w:r>
          </w:p>
        </w:tc>
      </w:tr>
      <w:tr w:rsidR="006554E7" w:rsidRPr="00B463FE" w14:paraId="6C6C7DDC" w14:textId="77777777" w:rsidTr="00566611">
        <w:trPr>
          <w:trHeight w:val="346"/>
          <w:jc w:val="center"/>
        </w:trPr>
        <w:tc>
          <w:tcPr>
            <w:tcW w:w="1378" w:type="dxa"/>
          </w:tcPr>
          <w:p w14:paraId="69FE25EA" w14:textId="1D20F5B4" w:rsidR="006554E7" w:rsidRPr="00B463FE" w:rsidRDefault="006554E7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1:</w:t>
            </w:r>
            <w:r w:rsidR="00B75C3E">
              <w:rPr>
                <w:rFonts w:ascii="Arial" w:hAnsi="Arial" w:cs="Arial"/>
                <w:sz w:val="22"/>
                <w:szCs w:val="22"/>
              </w:rPr>
              <w:t>40</w:t>
            </w:r>
            <w:r w:rsidRPr="00B463FE">
              <w:rPr>
                <w:rFonts w:ascii="Arial" w:hAnsi="Arial" w:cs="Arial"/>
                <w:sz w:val="22"/>
                <w:szCs w:val="22"/>
              </w:rPr>
              <w:t xml:space="preserve"> p.m.</w:t>
            </w:r>
          </w:p>
        </w:tc>
        <w:tc>
          <w:tcPr>
            <w:tcW w:w="4737" w:type="dxa"/>
          </w:tcPr>
          <w:p w14:paraId="25E77B9F" w14:textId="77777777" w:rsidR="006554E7" w:rsidRDefault="006554E7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Statewide/Regional Lodging updates</w:t>
            </w:r>
          </w:p>
          <w:p w14:paraId="5601674F" w14:textId="65130659" w:rsidR="00B463FE" w:rsidRPr="00B463FE" w:rsidRDefault="00B463FE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</w:tcPr>
          <w:p w14:paraId="0EE531B8" w14:textId="3FFF27C5" w:rsidR="006554E7" w:rsidRPr="00B463FE" w:rsidRDefault="005A4B4E" w:rsidP="005E7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Jeremy Chase</w:t>
            </w:r>
            <w:r w:rsidR="006554E7" w:rsidRPr="00B463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71" w:type="dxa"/>
          </w:tcPr>
          <w:p w14:paraId="09B12887" w14:textId="77777777" w:rsidR="006554E7" w:rsidRPr="00B463FE" w:rsidRDefault="006554E7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68A" w:rsidRPr="00B463FE" w14:paraId="79FF8088" w14:textId="77777777" w:rsidTr="0097068A">
        <w:trPr>
          <w:trHeight w:val="585"/>
          <w:jc w:val="center"/>
        </w:trPr>
        <w:tc>
          <w:tcPr>
            <w:tcW w:w="1378" w:type="dxa"/>
          </w:tcPr>
          <w:p w14:paraId="2579A988" w14:textId="1AF81ABF" w:rsidR="0097068A" w:rsidRPr="00B463FE" w:rsidRDefault="0097068A" w:rsidP="005E7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1:</w:t>
            </w:r>
            <w:r w:rsidR="00B75C3E">
              <w:rPr>
                <w:rFonts w:ascii="Arial" w:hAnsi="Arial" w:cs="Arial"/>
                <w:sz w:val="22"/>
                <w:szCs w:val="22"/>
              </w:rPr>
              <w:t>45</w:t>
            </w:r>
            <w:r>
              <w:rPr>
                <w:rFonts w:ascii="Arial" w:hAnsi="Arial" w:cs="Arial"/>
                <w:sz w:val="22"/>
                <w:szCs w:val="22"/>
              </w:rPr>
              <w:t xml:space="preserve"> p.m.</w:t>
            </w:r>
          </w:p>
        </w:tc>
        <w:tc>
          <w:tcPr>
            <w:tcW w:w="4737" w:type="dxa"/>
          </w:tcPr>
          <w:p w14:paraId="476992D5" w14:textId="703B3EA4" w:rsidR="0097068A" w:rsidRPr="00B463FE" w:rsidRDefault="0097068A" w:rsidP="005A4B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Legislative Update</w:t>
            </w:r>
          </w:p>
        </w:tc>
        <w:tc>
          <w:tcPr>
            <w:tcW w:w="3065" w:type="dxa"/>
          </w:tcPr>
          <w:p w14:paraId="3832D9B5" w14:textId="79BCB497" w:rsidR="0097068A" w:rsidRDefault="0097068A" w:rsidP="005E7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 Eaton</w:t>
            </w:r>
          </w:p>
        </w:tc>
        <w:tc>
          <w:tcPr>
            <w:tcW w:w="1371" w:type="dxa"/>
          </w:tcPr>
          <w:p w14:paraId="11D6D6EA" w14:textId="77777777" w:rsidR="0097068A" w:rsidRPr="00B463FE" w:rsidRDefault="0097068A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54E7" w:rsidRPr="00B463FE" w14:paraId="0EAD63B0" w14:textId="77777777" w:rsidTr="00566611">
        <w:trPr>
          <w:trHeight w:val="346"/>
          <w:jc w:val="center"/>
        </w:trPr>
        <w:tc>
          <w:tcPr>
            <w:tcW w:w="1378" w:type="dxa"/>
          </w:tcPr>
          <w:p w14:paraId="3BF4E9E9" w14:textId="553A2DEC" w:rsidR="006554E7" w:rsidRPr="00B463FE" w:rsidRDefault="00B75C3E" w:rsidP="005E7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2:00</w:t>
            </w:r>
            <w:r w:rsidR="006554E7" w:rsidRPr="00B463FE">
              <w:rPr>
                <w:rFonts w:ascii="Arial" w:hAnsi="Arial" w:cs="Arial"/>
                <w:sz w:val="22"/>
                <w:szCs w:val="22"/>
              </w:rPr>
              <w:t xml:space="preserve"> p.m.</w:t>
            </w:r>
          </w:p>
        </w:tc>
        <w:tc>
          <w:tcPr>
            <w:tcW w:w="4737" w:type="dxa"/>
          </w:tcPr>
          <w:p w14:paraId="5F855920" w14:textId="77777777" w:rsidR="005A4B4E" w:rsidRPr="00B463FE" w:rsidRDefault="005A4B4E" w:rsidP="005A4B4E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ITC Tourism Tours Feedback</w:t>
            </w:r>
          </w:p>
          <w:p w14:paraId="19B90E79" w14:textId="66D08CB6" w:rsidR="005A4B4E" w:rsidRPr="00B463FE" w:rsidRDefault="005A4B4E" w:rsidP="005A4B4E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Region</w:t>
            </w:r>
            <w:r w:rsidR="000B1C7E">
              <w:rPr>
                <w:rFonts w:ascii="Arial" w:hAnsi="Arial" w:cs="Arial"/>
                <w:sz w:val="22"/>
                <w:szCs w:val="22"/>
              </w:rPr>
              <w:t>s</w:t>
            </w:r>
            <w:r w:rsidRPr="00B463FE">
              <w:rPr>
                <w:rFonts w:ascii="Arial" w:hAnsi="Arial" w:cs="Arial"/>
                <w:sz w:val="22"/>
                <w:szCs w:val="22"/>
              </w:rPr>
              <w:t xml:space="preserve"> 1, 2, 3,</w:t>
            </w:r>
            <w:r w:rsidR="0003751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4,</w:t>
            </w:r>
            <w:r w:rsidR="0003751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5,</w:t>
            </w:r>
            <w:r w:rsidR="000375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63FE">
              <w:rPr>
                <w:rFonts w:ascii="Arial" w:hAnsi="Arial" w:cs="Arial"/>
                <w:sz w:val="22"/>
                <w:szCs w:val="22"/>
              </w:rPr>
              <w:t>6,</w:t>
            </w:r>
            <w:r w:rsidR="0003751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7,</w:t>
            </w:r>
            <w:r w:rsidRPr="00B463FE">
              <w:rPr>
                <w:rFonts w:ascii="Arial" w:hAnsi="Arial" w:cs="Arial"/>
                <w:sz w:val="22"/>
                <w:szCs w:val="22"/>
              </w:rPr>
              <w:t xml:space="preserve"> At-Large</w:t>
            </w:r>
          </w:p>
          <w:p w14:paraId="3DBE5AF3" w14:textId="3CF6B4DD" w:rsidR="006554E7" w:rsidRPr="00B463FE" w:rsidRDefault="006554E7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</w:tcPr>
          <w:p w14:paraId="51F08873" w14:textId="3C59D66A" w:rsidR="00B463FE" w:rsidRDefault="002627EB" w:rsidP="005E7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Kayoko Cameron</w:t>
            </w:r>
          </w:p>
          <w:p w14:paraId="4AB3E4CF" w14:textId="3C7E3CD5" w:rsidR="006554E7" w:rsidRPr="00B463FE" w:rsidRDefault="006554E7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71" w:type="dxa"/>
          </w:tcPr>
          <w:p w14:paraId="725DAC71" w14:textId="77777777" w:rsidR="006554E7" w:rsidRPr="00B463FE" w:rsidRDefault="006554E7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3291" w:rsidRPr="00B463FE" w14:paraId="08A4A2CB" w14:textId="77777777" w:rsidTr="00566611">
        <w:trPr>
          <w:trHeight w:val="467"/>
          <w:jc w:val="center"/>
        </w:trPr>
        <w:tc>
          <w:tcPr>
            <w:tcW w:w="1378" w:type="dxa"/>
          </w:tcPr>
          <w:p w14:paraId="6EC646B8" w14:textId="5E804060" w:rsidR="00B83291" w:rsidRPr="00B463FE" w:rsidRDefault="007C62A0" w:rsidP="005E7A91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2</w:t>
            </w:r>
            <w:r w:rsidR="00B83291" w:rsidRPr="00B463FE">
              <w:rPr>
                <w:rFonts w:ascii="Arial" w:hAnsi="Arial" w:cs="Arial"/>
                <w:sz w:val="22"/>
                <w:szCs w:val="22"/>
              </w:rPr>
              <w:t>:</w:t>
            </w:r>
            <w:r w:rsidR="0097068A">
              <w:rPr>
                <w:rFonts w:ascii="Arial" w:hAnsi="Arial" w:cs="Arial"/>
                <w:sz w:val="22"/>
                <w:szCs w:val="22"/>
              </w:rPr>
              <w:t>55</w:t>
            </w:r>
            <w:r w:rsidR="00B83291" w:rsidRPr="00B463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54E7" w:rsidRPr="00B463FE">
              <w:rPr>
                <w:rFonts w:ascii="Arial" w:hAnsi="Arial" w:cs="Arial"/>
                <w:sz w:val="22"/>
                <w:szCs w:val="22"/>
              </w:rPr>
              <w:t>p</w:t>
            </w:r>
            <w:r w:rsidR="00B83291" w:rsidRPr="00B463FE">
              <w:rPr>
                <w:rFonts w:ascii="Arial" w:hAnsi="Arial" w:cs="Arial"/>
                <w:sz w:val="22"/>
                <w:szCs w:val="22"/>
              </w:rPr>
              <w:t>.m.</w:t>
            </w:r>
          </w:p>
        </w:tc>
        <w:tc>
          <w:tcPr>
            <w:tcW w:w="4737" w:type="dxa"/>
          </w:tcPr>
          <w:p w14:paraId="42696766" w14:textId="77777777" w:rsidR="005A4B4E" w:rsidRPr="00B463FE" w:rsidRDefault="005A4B4E" w:rsidP="005A4B4E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Public Comment and Other Discussion</w:t>
            </w:r>
          </w:p>
          <w:p w14:paraId="60B08D98" w14:textId="77777777" w:rsidR="005A4B4E" w:rsidRPr="00B463FE" w:rsidRDefault="005A4B4E" w:rsidP="005A4B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34DC61" w14:textId="77777777" w:rsidR="005A4B4E" w:rsidRPr="00B463FE" w:rsidRDefault="005A4B4E" w:rsidP="005A4B4E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B463FE">
              <w:rPr>
                <w:rFonts w:ascii="Arial" w:hAnsi="Arial" w:cs="Arial"/>
                <w:bCs/>
                <w:sz w:val="22"/>
                <w:szCs w:val="22"/>
                <w:u w:val="single"/>
              </w:rPr>
              <w:t>Future Meetings and Locations</w:t>
            </w:r>
          </w:p>
          <w:p w14:paraId="04CA474A" w14:textId="77777777" w:rsidR="002627EB" w:rsidRDefault="005A4B4E" w:rsidP="005A4B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463FE">
              <w:rPr>
                <w:rFonts w:ascii="Arial" w:hAnsi="Arial" w:cs="Arial"/>
                <w:bCs/>
                <w:sz w:val="22"/>
                <w:szCs w:val="22"/>
              </w:rPr>
              <w:t xml:space="preserve">May </w:t>
            </w:r>
            <w:r w:rsidR="002627EB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B463FE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2627E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B463FE">
              <w:rPr>
                <w:rFonts w:ascii="Arial" w:hAnsi="Arial" w:cs="Arial"/>
                <w:bCs/>
                <w:sz w:val="22"/>
                <w:szCs w:val="22"/>
              </w:rPr>
              <w:t xml:space="preserve">: ITC </w:t>
            </w:r>
            <w:r w:rsidR="002627EB">
              <w:rPr>
                <w:rFonts w:ascii="Arial" w:hAnsi="Arial" w:cs="Arial"/>
                <w:bCs/>
                <w:sz w:val="22"/>
                <w:szCs w:val="22"/>
              </w:rPr>
              <w:t xml:space="preserve">Meeting and </w:t>
            </w:r>
            <w:r w:rsidRPr="00B463FE">
              <w:rPr>
                <w:rFonts w:ascii="Arial" w:hAnsi="Arial" w:cs="Arial"/>
                <w:bCs/>
                <w:sz w:val="22"/>
                <w:szCs w:val="22"/>
              </w:rPr>
              <w:t>Grant Presentations</w:t>
            </w:r>
          </w:p>
          <w:p w14:paraId="36F75F1D" w14:textId="7DFD204B" w:rsidR="005A4B4E" w:rsidRPr="00B463FE" w:rsidRDefault="005A4B4E" w:rsidP="005A4B4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Boise</w:t>
            </w:r>
            <w:r w:rsidRPr="00B463F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2627EB">
              <w:rPr>
                <w:rFonts w:ascii="Arial" w:hAnsi="Arial" w:cs="Arial"/>
                <w:bCs/>
                <w:sz w:val="22"/>
                <w:szCs w:val="22"/>
              </w:rPr>
              <w:t xml:space="preserve">Idaho State Capitol </w:t>
            </w:r>
            <w:r w:rsidR="00E13DB7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2627EB">
              <w:rPr>
                <w:rFonts w:ascii="Arial" w:hAnsi="Arial" w:cs="Arial"/>
                <w:bCs/>
                <w:sz w:val="22"/>
                <w:szCs w:val="22"/>
              </w:rPr>
              <w:t xml:space="preserve"> Lincoln Auditorium </w:t>
            </w:r>
            <w:r w:rsidRPr="00B463F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B08A856" w14:textId="1E908FB7" w:rsidR="005A4B4E" w:rsidRPr="00B463FE" w:rsidRDefault="005A4B4E" w:rsidP="005A4B4E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bCs/>
                <w:sz w:val="22"/>
                <w:szCs w:val="22"/>
              </w:rPr>
              <w:t xml:space="preserve">July </w:t>
            </w:r>
            <w:r w:rsidR="00E13DB7">
              <w:rPr>
                <w:rFonts w:ascii="Arial" w:hAnsi="Arial" w:cs="Arial"/>
                <w:bCs/>
                <w:sz w:val="22"/>
                <w:szCs w:val="22"/>
              </w:rPr>
              <w:t>30</w:t>
            </w:r>
            <w:r w:rsidRPr="00B463FE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="00E13DB7">
              <w:rPr>
                <w:rFonts w:ascii="Arial" w:hAnsi="Arial" w:cs="Arial"/>
                <w:bCs/>
                <w:sz w:val="22"/>
                <w:szCs w:val="22"/>
              </w:rPr>
              <w:t>31</w:t>
            </w:r>
            <w:r w:rsidRPr="00B463FE">
              <w:rPr>
                <w:rFonts w:ascii="Arial" w:hAnsi="Arial" w:cs="Arial"/>
                <w:bCs/>
                <w:sz w:val="22"/>
                <w:szCs w:val="22"/>
              </w:rPr>
              <w:t xml:space="preserve">: ITC </w:t>
            </w:r>
            <w:r w:rsidR="00E13DB7">
              <w:rPr>
                <w:rFonts w:ascii="Arial" w:hAnsi="Arial" w:cs="Arial"/>
                <w:bCs/>
                <w:sz w:val="22"/>
                <w:szCs w:val="22"/>
              </w:rPr>
              <w:t>Meeting</w:t>
            </w:r>
            <w:r w:rsidRPr="00B463F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TBD</w:t>
            </w:r>
            <w:r w:rsidRPr="00B463FE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B463FE">
              <w:rPr>
                <w:rFonts w:ascii="Arial" w:hAnsi="Arial" w:cs="Arial"/>
                <w:sz w:val="22"/>
                <w:szCs w:val="22"/>
              </w:rPr>
              <w:t xml:space="preserve">October </w:t>
            </w:r>
            <w:r w:rsidR="00E13DB7">
              <w:rPr>
                <w:rFonts w:ascii="Arial" w:hAnsi="Arial" w:cs="Arial"/>
                <w:sz w:val="22"/>
                <w:szCs w:val="22"/>
              </w:rPr>
              <w:t>20</w:t>
            </w:r>
            <w:r w:rsidRPr="00B463FE">
              <w:rPr>
                <w:rFonts w:ascii="Arial" w:hAnsi="Arial" w:cs="Arial"/>
                <w:sz w:val="22"/>
                <w:szCs w:val="22"/>
              </w:rPr>
              <w:t>-</w:t>
            </w:r>
            <w:r w:rsidR="00E13DB7">
              <w:rPr>
                <w:rFonts w:ascii="Arial" w:hAnsi="Arial" w:cs="Arial"/>
                <w:sz w:val="22"/>
                <w:szCs w:val="22"/>
              </w:rPr>
              <w:t>22</w:t>
            </w:r>
            <w:r w:rsidRPr="00B463FE">
              <w:rPr>
                <w:rFonts w:ascii="Arial" w:hAnsi="Arial" w:cs="Arial"/>
                <w:sz w:val="22"/>
                <w:szCs w:val="22"/>
              </w:rPr>
              <w:t xml:space="preserve">: ICORT, </w:t>
            </w:r>
            <w:r w:rsidR="00E13DB7">
              <w:rPr>
                <w:rFonts w:ascii="Arial" w:hAnsi="Arial" w:cs="Arial"/>
                <w:sz w:val="22"/>
                <w:szCs w:val="22"/>
              </w:rPr>
              <w:t>Idaho Falls</w:t>
            </w:r>
            <w:r w:rsidRPr="00B463FE">
              <w:rPr>
                <w:rFonts w:ascii="Arial" w:hAnsi="Arial" w:cs="Arial"/>
                <w:sz w:val="22"/>
                <w:szCs w:val="22"/>
              </w:rPr>
              <w:br/>
              <w:t xml:space="preserve">October </w:t>
            </w:r>
            <w:r w:rsidR="00E13DB7">
              <w:rPr>
                <w:rFonts w:ascii="Arial" w:hAnsi="Arial" w:cs="Arial"/>
                <w:sz w:val="22"/>
                <w:szCs w:val="22"/>
              </w:rPr>
              <w:t>20</w:t>
            </w:r>
            <w:r w:rsidRPr="00B463FE">
              <w:rPr>
                <w:rFonts w:ascii="Arial" w:hAnsi="Arial" w:cs="Arial"/>
                <w:sz w:val="22"/>
                <w:szCs w:val="22"/>
              </w:rPr>
              <w:t xml:space="preserve">: ITC Fall Meeting, </w:t>
            </w:r>
            <w:r w:rsidR="00E13DB7">
              <w:rPr>
                <w:rFonts w:ascii="Arial" w:hAnsi="Arial" w:cs="Arial"/>
                <w:sz w:val="22"/>
                <w:szCs w:val="22"/>
              </w:rPr>
              <w:t>Idaho Falls</w:t>
            </w:r>
          </w:p>
          <w:p w14:paraId="4794005F" w14:textId="695F600F" w:rsidR="00B079BD" w:rsidRPr="00B463FE" w:rsidRDefault="00B079BD" w:rsidP="005A4B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</w:tcPr>
          <w:p w14:paraId="13DF1C59" w14:textId="3F5570E8" w:rsidR="007C62A0" w:rsidRPr="00B463FE" w:rsidRDefault="002627EB" w:rsidP="005E7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Kayoko Cameron</w:t>
            </w:r>
          </w:p>
        </w:tc>
        <w:tc>
          <w:tcPr>
            <w:tcW w:w="1371" w:type="dxa"/>
          </w:tcPr>
          <w:p w14:paraId="714F4205" w14:textId="77777777" w:rsidR="00B83291" w:rsidRPr="00B463FE" w:rsidRDefault="00B83291" w:rsidP="005E7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9BD" w:rsidRPr="00B463FE" w14:paraId="7F93D780" w14:textId="77777777" w:rsidTr="00566611">
        <w:trPr>
          <w:trHeight w:val="346"/>
          <w:jc w:val="center"/>
        </w:trPr>
        <w:tc>
          <w:tcPr>
            <w:tcW w:w="1378" w:type="dxa"/>
          </w:tcPr>
          <w:p w14:paraId="2B223A01" w14:textId="357D226D" w:rsidR="00B079BD" w:rsidRPr="00B463FE" w:rsidRDefault="00B079BD" w:rsidP="00B079BD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3:00 p.m.</w:t>
            </w:r>
          </w:p>
        </w:tc>
        <w:tc>
          <w:tcPr>
            <w:tcW w:w="4737" w:type="dxa"/>
          </w:tcPr>
          <w:p w14:paraId="7C5C1BED" w14:textId="77777777" w:rsidR="00B079BD" w:rsidRPr="00B463FE" w:rsidRDefault="00B079BD" w:rsidP="00B079BD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Meeting Adjourn</w:t>
            </w:r>
          </w:p>
          <w:p w14:paraId="40E49B96" w14:textId="1284667A" w:rsidR="00B079BD" w:rsidRPr="00B463FE" w:rsidRDefault="00B079BD" w:rsidP="00B079B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</w:tcPr>
          <w:p w14:paraId="1481C37C" w14:textId="5953CA7C" w:rsidR="00B079BD" w:rsidRPr="00B463FE" w:rsidRDefault="00E13DB7" w:rsidP="00B079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Kayoko Cameron</w:t>
            </w:r>
          </w:p>
        </w:tc>
        <w:tc>
          <w:tcPr>
            <w:tcW w:w="1371" w:type="dxa"/>
          </w:tcPr>
          <w:p w14:paraId="513529DD" w14:textId="77D1BD1C" w:rsidR="00B079BD" w:rsidRPr="00B463FE" w:rsidRDefault="00B079BD" w:rsidP="00B079BD">
            <w:pPr>
              <w:rPr>
                <w:rFonts w:ascii="Arial" w:hAnsi="Arial" w:cs="Arial"/>
                <w:sz w:val="22"/>
                <w:szCs w:val="22"/>
              </w:rPr>
            </w:pPr>
            <w:r w:rsidRPr="00B463FE">
              <w:rPr>
                <w:rFonts w:ascii="Arial" w:hAnsi="Arial" w:cs="Arial"/>
                <w:sz w:val="22"/>
                <w:szCs w:val="22"/>
              </w:rPr>
              <w:t>Action Item</w:t>
            </w:r>
          </w:p>
        </w:tc>
      </w:tr>
      <w:bookmarkEnd w:id="0"/>
    </w:tbl>
    <w:p w14:paraId="128094DA" w14:textId="77777777" w:rsidR="00C330F1" w:rsidRPr="00B463FE" w:rsidRDefault="00C330F1" w:rsidP="00FD7AE4">
      <w:pPr>
        <w:rPr>
          <w:rFonts w:ascii="Arial" w:hAnsi="Arial" w:cs="Arial"/>
          <w:sz w:val="22"/>
          <w:szCs w:val="22"/>
        </w:rPr>
      </w:pPr>
    </w:p>
    <w:sectPr w:rsidR="00C330F1" w:rsidRPr="00B463FE" w:rsidSect="00B463FE">
      <w:footerReference w:type="default" r:id="rId7"/>
      <w:headerReference w:type="first" r:id="rId8"/>
      <w:footerReference w:type="first" r:id="rId9"/>
      <w:pgSz w:w="12240" w:h="15840"/>
      <w:pgMar w:top="2430" w:right="720" w:bottom="189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DFDDE" w14:textId="77777777" w:rsidR="00275A81" w:rsidRDefault="00275A81" w:rsidP="00A373F7">
      <w:r>
        <w:separator/>
      </w:r>
    </w:p>
  </w:endnote>
  <w:endnote w:type="continuationSeparator" w:id="0">
    <w:p w14:paraId="1956429E" w14:textId="77777777" w:rsidR="00275A81" w:rsidRDefault="00275A81" w:rsidP="00A3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370D" w14:textId="77777777" w:rsidR="00A373F7" w:rsidRDefault="00A373F7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1312" behindDoc="1" locked="1" layoutInCell="1" allowOverlap="1" wp14:anchorId="2D1D0494" wp14:editId="4D456640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772400" cy="828675"/>
          <wp:effectExtent l="0" t="0" r="0" b="0"/>
          <wp:wrapNone/>
          <wp:docPr id="103" name="Pictur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rner:PHLOW:Id Department of Commerce:2012 Jul 2011 - June 2012:Creative &amp; Web:Idaho Unification Logo:Idaho_Commerce Collateral:Idaho_Commerce_Letterhead:Idaho_Commerce_Letterhead_FINA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761"/>
                  <a:stretch/>
                </pic:blipFill>
                <pic:spPr bwMode="auto">
                  <a:xfrm>
                    <a:off x="0" y="0"/>
                    <a:ext cx="77724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3A57D" w14:textId="77777777" w:rsidR="00F0787C" w:rsidRDefault="00F0787C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DAB8F1" wp14:editId="738F5C2A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5528945" cy="138430"/>
          <wp:effectExtent l="0" t="0" r="0" b="0"/>
          <wp:wrapTight wrapText="bothSides">
            <wp:wrapPolygon edited="0">
              <wp:start x="0" y="0"/>
              <wp:lineTo x="0" y="17835"/>
              <wp:lineTo x="4168" y="17835"/>
              <wp:lineTo x="21062" y="17835"/>
              <wp:lineTo x="21508" y="17835"/>
              <wp:lineTo x="21508" y="2972"/>
              <wp:lineTo x="20243" y="0"/>
              <wp:lineTo x="0" y="0"/>
            </wp:wrapPolygon>
          </wp:wrapTight>
          <wp:docPr id="105" name="Picture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8945" cy="13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CD77" w14:textId="77777777" w:rsidR="00275A81" w:rsidRDefault="00275A81" w:rsidP="00A373F7">
      <w:r>
        <w:separator/>
      </w:r>
    </w:p>
  </w:footnote>
  <w:footnote w:type="continuationSeparator" w:id="0">
    <w:p w14:paraId="5E50F14F" w14:textId="77777777" w:rsidR="00275A81" w:rsidRDefault="00275A81" w:rsidP="00A37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442F" w14:textId="77777777" w:rsidR="006462CC" w:rsidRDefault="006462CC">
    <w:pPr>
      <w:pStyle w:val="Header"/>
    </w:pPr>
    <w:r>
      <w:rPr>
        <w:noProof/>
        <w:lang w:eastAsia="en-US"/>
      </w:rPr>
      <w:drawing>
        <wp:anchor distT="0" distB="0" distL="114300" distR="114300" simplePos="0" relativeHeight="251663360" behindDoc="1" locked="1" layoutInCell="1" allowOverlap="1" wp14:anchorId="2DA2A916" wp14:editId="543D8510">
          <wp:simplePos x="0" y="0"/>
          <wp:positionH relativeFrom="margin">
            <wp:align>center</wp:align>
          </wp:positionH>
          <wp:positionV relativeFrom="page">
            <wp:posOffset>457200</wp:posOffset>
          </wp:positionV>
          <wp:extent cx="7772400" cy="1219200"/>
          <wp:effectExtent l="0" t="0" r="0" b="0"/>
          <wp:wrapNone/>
          <wp:docPr id="104" name="Picture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rner:PHLOW:Id Department of Commerce:2012 Jul 2011 - June 2012:Creative &amp; Web:Idaho Unification Logo:Idaho_Commerce Collateral:Idaho_Commerce_Letterhead:Idaho_Commerce_Letterhead_FINA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61" b="83618"/>
                  <a:stretch/>
                </pic:blipFill>
                <pic:spPr bwMode="auto">
                  <a:xfrm>
                    <a:off x="0" y="0"/>
                    <a:ext cx="77724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C6"/>
    <w:rsid w:val="00010A93"/>
    <w:rsid w:val="00033F4E"/>
    <w:rsid w:val="0003751A"/>
    <w:rsid w:val="00081E68"/>
    <w:rsid w:val="000B0B90"/>
    <w:rsid w:val="000B1C7E"/>
    <w:rsid w:val="000E655F"/>
    <w:rsid w:val="0016118E"/>
    <w:rsid w:val="001E65F7"/>
    <w:rsid w:val="002173DE"/>
    <w:rsid w:val="0022232A"/>
    <w:rsid w:val="00237798"/>
    <w:rsid w:val="0026260D"/>
    <w:rsid w:val="002627EB"/>
    <w:rsid w:val="00266669"/>
    <w:rsid w:val="00275A81"/>
    <w:rsid w:val="00301D4D"/>
    <w:rsid w:val="00357AE5"/>
    <w:rsid w:val="004B3FEE"/>
    <w:rsid w:val="004B541E"/>
    <w:rsid w:val="00501E2C"/>
    <w:rsid w:val="00511BBD"/>
    <w:rsid w:val="0054749A"/>
    <w:rsid w:val="00566611"/>
    <w:rsid w:val="005A4B4E"/>
    <w:rsid w:val="00641DBA"/>
    <w:rsid w:val="006462CC"/>
    <w:rsid w:val="006554E7"/>
    <w:rsid w:val="006C065B"/>
    <w:rsid w:val="006F2EC6"/>
    <w:rsid w:val="007450BE"/>
    <w:rsid w:val="007A6E82"/>
    <w:rsid w:val="007C62A0"/>
    <w:rsid w:val="007E0D51"/>
    <w:rsid w:val="007E45A5"/>
    <w:rsid w:val="0084161F"/>
    <w:rsid w:val="00875A5F"/>
    <w:rsid w:val="00890412"/>
    <w:rsid w:val="008F2FC3"/>
    <w:rsid w:val="009246CD"/>
    <w:rsid w:val="009644C2"/>
    <w:rsid w:val="0097068A"/>
    <w:rsid w:val="00A34774"/>
    <w:rsid w:val="00A373F7"/>
    <w:rsid w:val="00A871C9"/>
    <w:rsid w:val="00B079BD"/>
    <w:rsid w:val="00B40160"/>
    <w:rsid w:val="00B463FE"/>
    <w:rsid w:val="00B75C3E"/>
    <w:rsid w:val="00B83291"/>
    <w:rsid w:val="00BC6A82"/>
    <w:rsid w:val="00BE0771"/>
    <w:rsid w:val="00C22439"/>
    <w:rsid w:val="00C25E37"/>
    <w:rsid w:val="00C330F1"/>
    <w:rsid w:val="00C63B14"/>
    <w:rsid w:val="00CC30D4"/>
    <w:rsid w:val="00CF4118"/>
    <w:rsid w:val="00D3777C"/>
    <w:rsid w:val="00DB7E07"/>
    <w:rsid w:val="00DC5F30"/>
    <w:rsid w:val="00E13DB7"/>
    <w:rsid w:val="00E52A08"/>
    <w:rsid w:val="00E55DC6"/>
    <w:rsid w:val="00E7048B"/>
    <w:rsid w:val="00E75855"/>
    <w:rsid w:val="00E77721"/>
    <w:rsid w:val="00EE401E"/>
    <w:rsid w:val="00F0787C"/>
    <w:rsid w:val="00F260FA"/>
    <w:rsid w:val="00FD7AE4"/>
    <w:rsid w:val="00FE01D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557C2CA"/>
  <w15:docId w15:val="{A6E6D29A-B70B-6048-83CE-2C17C09C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DC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DC6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73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3F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73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3F7"/>
    <w:rPr>
      <w:sz w:val="24"/>
      <w:szCs w:val="24"/>
    </w:rPr>
  </w:style>
  <w:style w:type="table" w:styleId="GridTable3-Accent3">
    <w:name w:val="Grid Table 3 Accent 3"/>
    <w:basedOn w:val="TableNormal"/>
    <w:uiPriority w:val="48"/>
    <w:rsid w:val="00CF4118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F4118"/>
    <w:rPr>
      <w:color w:val="0563C1"/>
      <w:u w:val="single"/>
    </w:rPr>
  </w:style>
  <w:style w:type="character" w:customStyle="1" w:styleId="inv-meeting-url">
    <w:name w:val="inv-meeting-url"/>
    <w:basedOn w:val="DefaultParagraphFont"/>
    <w:rsid w:val="00CF4118"/>
  </w:style>
  <w:style w:type="character" w:styleId="UnresolvedMention">
    <w:name w:val="Unresolved Mention"/>
    <w:basedOn w:val="DefaultParagraphFont"/>
    <w:uiPriority w:val="99"/>
    <w:semiHidden/>
    <w:unhideWhenUsed/>
    <w:rsid w:val="00B83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6529182591?pwd=GpbaLyPp2SmatLRiPuCAVD96laDJSh.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Drake Cooper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 Cathey</dc:creator>
  <cp:keywords/>
  <dc:description/>
  <cp:lastModifiedBy>Laurie McConnell</cp:lastModifiedBy>
  <cp:revision>2</cp:revision>
  <cp:lastPrinted>2022-03-04T16:16:00Z</cp:lastPrinted>
  <dcterms:created xsi:type="dcterms:W3CDTF">2025-03-19T21:10:00Z</dcterms:created>
  <dcterms:modified xsi:type="dcterms:W3CDTF">2025-03-19T21:10:00Z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da20efeb9949827c73360954b03600b847e593f4f7298e0ef64826dcd4549fec</vt:lpwstr>
  </property>
</Properties>
</file>