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DEA2D" w14:textId="77777777" w:rsidR="009D0543" w:rsidRPr="0002309C" w:rsidRDefault="009D0543" w:rsidP="009D0543">
      <w:pPr>
        <w:jc w:val="center"/>
        <w:rPr>
          <w:rFonts w:asciiTheme="minorHAnsi" w:hAnsiTheme="minorHAnsi" w:cstheme="minorHAnsi"/>
          <w:b/>
        </w:rPr>
      </w:pPr>
      <w:r w:rsidRPr="0002309C">
        <w:rPr>
          <w:rFonts w:asciiTheme="minorHAnsi" w:hAnsiTheme="minorHAnsi" w:cstheme="minorHAnsi"/>
          <w:b/>
        </w:rPr>
        <w:t>Chapter 7:  Senior and Community Centers</w:t>
      </w:r>
    </w:p>
    <w:p w14:paraId="32A67EF0" w14:textId="1983461F" w:rsidR="009D0543" w:rsidRPr="0002309C" w:rsidRDefault="009D0543" w:rsidP="009D0543">
      <w:pPr>
        <w:jc w:val="center"/>
        <w:rPr>
          <w:rFonts w:asciiTheme="minorHAnsi" w:hAnsiTheme="minorHAnsi" w:cstheme="minorHAnsi"/>
          <w:sz w:val="22"/>
          <w:szCs w:val="22"/>
        </w:rPr>
      </w:pPr>
      <w:r w:rsidRPr="0002309C">
        <w:rPr>
          <w:rFonts w:asciiTheme="minorHAnsi" w:hAnsiTheme="minorHAnsi" w:cstheme="minorHAnsi"/>
          <w:sz w:val="22"/>
          <w:szCs w:val="22"/>
        </w:rPr>
        <w:t xml:space="preserve">Instructions / Application </w:t>
      </w:r>
    </w:p>
    <w:p w14:paraId="38609CDF" w14:textId="77777777" w:rsidR="009D0543" w:rsidRPr="0002309C" w:rsidRDefault="009D0543" w:rsidP="009D0543">
      <w:pPr>
        <w:rPr>
          <w:rFonts w:asciiTheme="minorHAnsi" w:hAnsiTheme="minorHAnsi" w:cstheme="minorHAnsi"/>
          <w:sz w:val="21"/>
          <w:szCs w:val="21"/>
        </w:rPr>
      </w:pPr>
    </w:p>
    <w:p w14:paraId="6D6EEF20" w14:textId="77777777" w:rsidR="009D0543" w:rsidRPr="0002309C" w:rsidRDefault="009D0543" w:rsidP="009D0543">
      <w:pPr>
        <w:pStyle w:val="ListParagraph"/>
        <w:numPr>
          <w:ilvl w:val="0"/>
          <w:numId w:val="1"/>
        </w:numPr>
        <w:ind w:left="720"/>
        <w:rPr>
          <w:rFonts w:asciiTheme="minorHAnsi" w:hAnsiTheme="minorHAnsi" w:cstheme="minorHAnsi"/>
          <w:b/>
          <w:sz w:val="21"/>
          <w:szCs w:val="21"/>
        </w:rPr>
      </w:pPr>
      <w:r w:rsidRPr="0002309C">
        <w:rPr>
          <w:rFonts w:asciiTheme="minorHAnsi" w:hAnsiTheme="minorHAnsi" w:cstheme="minorHAnsi"/>
          <w:b/>
        </w:rPr>
        <w:t>Physical Conditions and Building Assessment (350 points):</w:t>
      </w:r>
      <w:r w:rsidRPr="0002309C">
        <w:rPr>
          <w:rFonts w:asciiTheme="minorHAnsi" w:hAnsiTheme="minorHAnsi" w:cstheme="minorHAnsi"/>
          <w:b/>
          <w:sz w:val="21"/>
          <w:szCs w:val="21"/>
        </w:rPr>
        <w:t xml:space="preserve"> </w:t>
      </w:r>
      <w:r w:rsidRPr="0002309C">
        <w:rPr>
          <w:rFonts w:asciiTheme="minorHAnsi" w:hAnsiTheme="minorHAnsi" w:cstheme="minorHAnsi"/>
          <w:sz w:val="21"/>
          <w:szCs w:val="21"/>
        </w:rPr>
        <w:t>Points will be awarded to each application based upon the center’s documented needs.</w:t>
      </w:r>
    </w:p>
    <w:p w14:paraId="53D88FD7" w14:textId="77777777" w:rsidR="009D0543" w:rsidRPr="0002309C" w:rsidRDefault="009D0543" w:rsidP="009D0543">
      <w:pPr>
        <w:pStyle w:val="ListParagraph"/>
        <w:ind w:left="1080"/>
        <w:rPr>
          <w:rFonts w:asciiTheme="minorHAnsi" w:hAnsiTheme="minorHAnsi" w:cstheme="minorHAnsi"/>
          <w:sz w:val="21"/>
          <w:szCs w:val="21"/>
        </w:rPr>
      </w:pPr>
    </w:p>
    <w:p w14:paraId="361316A1" w14:textId="77777777" w:rsidR="009D0543" w:rsidRPr="0002309C" w:rsidRDefault="009D0543" w:rsidP="009D0543">
      <w:pPr>
        <w:pStyle w:val="ListParagraph"/>
        <w:numPr>
          <w:ilvl w:val="0"/>
          <w:numId w:val="5"/>
        </w:numPr>
        <w:rPr>
          <w:rFonts w:asciiTheme="minorHAnsi" w:hAnsiTheme="minorHAnsi" w:cstheme="minorHAnsi"/>
          <w:b/>
          <w:sz w:val="21"/>
          <w:szCs w:val="21"/>
        </w:rPr>
      </w:pPr>
      <w:r w:rsidRPr="0002309C">
        <w:rPr>
          <w:rFonts w:asciiTheme="minorHAnsi" w:hAnsiTheme="minorHAnsi" w:cstheme="minorHAnsi"/>
          <w:b/>
          <w:sz w:val="21"/>
          <w:szCs w:val="21"/>
        </w:rPr>
        <w:t xml:space="preserve">Facility / Building Assessment (100 points): </w:t>
      </w:r>
    </w:p>
    <w:p w14:paraId="1557EB11" w14:textId="77777777" w:rsidR="009D0543" w:rsidRPr="0002309C" w:rsidRDefault="009D0543" w:rsidP="009D0543">
      <w:pPr>
        <w:ind w:left="1440" w:hanging="720"/>
        <w:rPr>
          <w:rFonts w:asciiTheme="minorHAnsi" w:hAnsiTheme="minorHAnsi" w:cstheme="minorHAnsi"/>
          <w:sz w:val="21"/>
          <w:szCs w:val="21"/>
        </w:rPr>
      </w:pPr>
    </w:p>
    <w:p w14:paraId="68E1B713" w14:textId="77777777" w:rsidR="009D0543" w:rsidRPr="0002309C" w:rsidRDefault="009D0543" w:rsidP="009D0543">
      <w:pPr>
        <w:numPr>
          <w:ilvl w:val="0"/>
          <w:numId w:val="4"/>
        </w:numPr>
        <w:ind w:left="1440"/>
        <w:rPr>
          <w:rFonts w:asciiTheme="minorHAnsi" w:hAnsiTheme="minorHAnsi" w:cstheme="minorHAnsi"/>
          <w:sz w:val="21"/>
          <w:szCs w:val="21"/>
        </w:rPr>
      </w:pPr>
      <w:r w:rsidRPr="0002309C">
        <w:rPr>
          <w:rFonts w:asciiTheme="minorHAnsi" w:hAnsiTheme="minorHAnsi" w:cstheme="minorHAnsi"/>
          <w:sz w:val="21"/>
          <w:szCs w:val="21"/>
        </w:rPr>
        <w:t>For an existing facility the following should be conducted or assessed (100 points):</w:t>
      </w:r>
    </w:p>
    <w:p w14:paraId="3639542E" w14:textId="77777777" w:rsidR="009D0543" w:rsidRPr="0002309C" w:rsidRDefault="009D0543" w:rsidP="009D0543">
      <w:pPr>
        <w:ind w:left="1080"/>
        <w:rPr>
          <w:rFonts w:asciiTheme="minorHAnsi" w:hAnsiTheme="minorHAnsi" w:cstheme="minorHAnsi"/>
          <w:sz w:val="21"/>
          <w:szCs w:val="21"/>
        </w:rPr>
      </w:pPr>
    </w:p>
    <w:p w14:paraId="505F415A" w14:textId="77777777" w:rsidR="009D0543" w:rsidRPr="0002309C" w:rsidRDefault="009D0543" w:rsidP="009D0543">
      <w:pPr>
        <w:ind w:left="1440"/>
        <w:rPr>
          <w:rFonts w:asciiTheme="minorHAnsi" w:hAnsiTheme="minorHAnsi" w:cstheme="minorHAnsi"/>
          <w:sz w:val="21"/>
          <w:szCs w:val="21"/>
        </w:rPr>
      </w:pPr>
      <w:r w:rsidRPr="0002309C">
        <w:rPr>
          <w:rFonts w:asciiTheme="minorHAnsi" w:hAnsiTheme="minorHAnsi" w:cstheme="minorHAnsi"/>
          <w:sz w:val="21"/>
          <w:szCs w:val="21"/>
        </w:rPr>
        <w:t xml:space="preserve">Completion of a facilities plan or preliminary architectural report. The plan or report should include:  </w:t>
      </w:r>
    </w:p>
    <w:p w14:paraId="715AEEF6" w14:textId="77777777" w:rsidR="009D0543" w:rsidRPr="0002309C" w:rsidRDefault="009D0543" w:rsidP="009D0543">
      <w:pPr>
        <w:pStyle w:val="ListParagraph"/>
        <w:numPr>
          <w:ilvl w:val="1"/>
          <w:numId w:val="2"/>
        </w:numPr>
        <w:ind w:left="1800"/>
        <w:rPr>
          <w:rFonts w:asciiTheme="minorHAnsi" w:hAnsiTheme="minorHAnsi" w:cstheme="minorHAnsi"/>
          <w:sz w:val="21"/>
          <w:szCs w:val="21"/>
        </w:rPr>
      </w:pPr>
      <w:r w:rsidRPr="0002309C">
        <w:rPr>
          <w:rFonts w:asciiTheme="minorHAnsi" w:hAnsiTheme="minorHAnsi" w:cstheme="minorHAnsi"/>
          <w:sz w:val="21"/>
          <w:szCs w:val="21"/>
        </w:rPr>
        <w:t>Information on the size, age, condition, adequacy, and suitability for continued use.</w:t>
      </w:r>
    </w:p>
    <w:p w14:paraId="488E4854" w14:textId="77777777" w:rsidR="009D0543" w:rsidRPr="0002309C" w:rsidRDefault="009D0543" w:rsidP="009D0543">
      <w:pPr>
        <w:pStyle w:val="ListParagraph"/>
        <w:numPr>
          <w:ilvl w:val="1"/>
          <w:numId w:val="2"/>
        </w:numPr>
        <w:ind w:left="1800"/>
        <w:rPr>
          <w:rFonts w:asciiTheme="minorHAnsi" w:hAnsiTheme="minorHAnsi" w:cstheme="minorHAnsi"/>
          <w:sz w:val="21"/>
          <w:szCs w:val="21"/>
        </w:rPr>
      </w:pPr>
      <w:r w:rsidRPr="0002309C">
        <w:rPr>
          <w:rFonts w:asciiTheme="minorHAnsi" w:hAnsiTheme="minorHAnsi" w:cstheme="minorHAnsi"/>
          <w:sz w:val="21"/>
          <w:szCs w:val="21"/>
        </w:rPr>
        <w:t>Inspection or observation reports by local building officials, public works staff, design professional, or contractors (identify safety/health concerns, violations of codes or standards, if any).</w:t>
      </w:r>
    </w:p>
    <w:p w14:paraId="1579AD30" w14:textId="77777777" w:rsidR="009D0543" w:rsidRPr="0002309C" w:rsidRDefault="009D0543" w:rsidP="009D0543">
      <w:pPr>
        <w:pStyle w:val="ListParagraph"/>
        <w:numPr>
          <w:ilvl w:val="1"/>
          <w:numId w:val="2"/>
        </w:numPr>
        <w:ind w:left="1800"/>
        <w:rPr>
          <w:rFonts w:asciiTheme="minorHAnsi" w:hAnsiTheme="minorHAnsi" w:cstheme="minorHAnsi"/>
          <w:sz w:val="21"/>
          <w:szCs w:val="21"/>
        </w:rPr>
      </w:pPr>
      <w:r w:rsidRPr="0002309C">
        <w:rPr>
          <w:rFonts w:asciiTheme="minorHAnsi" w:hAnsiTheme="minorHAnsi" w:cstheme="minorHAnsi"/>
          <w:sz w:val="21"/>
          <w:szCs w:val="21"/>
        </w:rPr>
        <w:t>ADA assessments of the building and site.</w:t>
      </w:r>
    </w:p>
    <w:p w14:paraId="77F5C8C6" w14:textId="77777777" w:rsidR="009D0543" w:rsidRPr="0002309C" w:rsidRDefault="009D0543" w:rsidP="009D0543">
      <w:pPr>
        <w:pStyle w:val="ListParagraph"/>
        <w:numPr>
          <w:ilvl w:val="1"/>
          <w:numId w:val="2"/>
        </w:numPr>
        <w:ind w:left="1800"/>
        <w:rPr>
          <w:rFonts w:asciiTheme="minorHAnsi" w:hAnsiTheme="minorHAnsi" w:cstheme="minorHAnsi"/>
          <w:sz w:val="21"/>
          <w:szCs w:val="21"/>
        </w:rPr>
      </w:pPr>
      <w:r w:rsidRPr="0002309C">
        <w:rPr>
          <w:rFonts w:asciiTheme="minorHAnsi" w:hAnsiTheme="minorHAnsi" w:cstheme="minorHAnsi"/>
          <w:sz w:val="21"/>
          <w:szCs w:val="21"/>
        </w:rPr>
        <w:t>Energy audits of the building.</w:t>
      </w:r>
    </w:p>
    <w:p w14:paraId="2B2458EE" w14:textId="77777777" w:rsidR="009D0543" w:rsidRPr="0002309C" w:rsidRDefault="009D0543" w:rsidP="009D0543">
      <w:pPr>
        <w:pStyle w:val="ListParagraph"/>
        <w:numPr>
          <w:ilvl w:val="1"/>
          <w:numId w:val="2"/>
        </w:numPr>
        <w:ind w:left="1800"/>
        <w:rPr>
          <w:rFonts w:asciiTheme="minorHAnsi" w:hAnsiTheme="minorHAnsi" w:cstheme="minorHAnsi"/>
          <w:sz w:val="21"/>
          <w:szCs w:val="21"/>
        </w:rPr>
      </w:pPr>
      <w:r w:rsidRPr="0002309C">
        <w:rPr>
          <w:rFonts w:asciiTheme="minorHAnsi" w:hAnsiTheme="minorHAnsi" w:cstheme="minorHAnsi"/>
          <w:sz w:val="21"/>
          <w:szCs w:val="21"/>
        </w:rPr>
        <w:t>When necessary, any environmental reports such as asbestos and lead-based paint testing, an ASTM Phase I (if acquiring a facility), or other reports.</w:t>
      </w:r>
    </w:p>
    <w:p w14:paraId="2C7465D3" w14:textId="77777777" w:rsidR="009D0543" w:rsidRPr="0002309C" w:rsidRDefault="009D0543" w:rsidP="009D0543">
      <w:pPr>
        <w:pStyle w:val="ListParagraph"/>
        <w:numPr>
          <w:ilvl w:val="1"/>
          <w:numId w:val="2"/>
        </w:numPr>
        <w:ind w:left="1800"/>
        <w:rPr>
          <w:rFonts w:asciiTheme="minorHAnsi" w:hAnsiTheme="minorHAnsi" w:cstheme="minorHAnsi"/>
          <w:sz w:val="21"/>
          <w:szCs w:val="21"/>
        </w:rPr>
      </w:pPr>
      <w:r w:rsidRPr="0002309C">
        <w:rPr>
          <w:rFonts w:asciiTheme="minorHAnsi" w:hAnsiTheme="minorHAnsi" w:cstheme="minorHAnsi"/>
          <w:sz w:val="21"/>
          <w:szCs w:val="21"/>
        </w:rPr>
        <w:t xml:space="preserve">Photographs of the facility.  </w:t>
      </w:r>
    </w:p>
    <w:p w14:paraId="08730E72" w14:textId="77777777" w:rsidR="009D0543" w:rsidRPr="0002309C" w:rsidRDefault="009D0543" w:rsidP="009D0543">
      <w:pPr>
        <w:rPr>
          <w:rFonts w:asciiTheme="minorHAnsi" w:hAnsiTheme="minorHAnsi" w:cstheme="minorHAnsi"/>
          <w:sz w:val="21"/>
          <w:szCs w:val="21"/>
        </w:rPr>
      </w:pPr>
    </w:p>
    <w:p w14:paraId="40FDE722" w14:textId="77777777" w:rsidR="009D0543" w:rsidRPr="0002309C" w:rsidRDefault="009D0543" w:rsidP="009D0543">
      <w:pPr>
        <w:pStyle w:val="ListParagraph"/>
        <w:numPr>
          <w:ilvl w:val="0"/>
          <w:numId w:val="4"/>
        </w:numPr>
        <w:ind w:firstLine="360"/>
        <w:rPr>
          <w:rFonts w:asciiTheme="minorHAnsi" w:hAnsiTheme="minorHAnsi" w:cstheme="minorHAnsi"/>
          <w:sz w:val="21"/>
          <w:szCs w:val="21"/>
        </w:rPr>
      </w:pPr>
      <w:r w:rsidRPr="0002309C">
        <w:rPr>
          <w:rFonts w:asciiTheme="minorHAnsi" w:hAnsiTheme="minorHAnsi" w:cstheme="minorHAnsi"/>
          <w:sz w:val="21"/>
          <w:szCs w:val="21"/>
        </w:rPr>
        <w:t>For a new facility, provide (100 points):</w:t>
      </w:r>
    </w:p>
    <w:p w14:paraId="6798D446" w14:textId="77777777" w:rsidR="009D0543" w:rsidRPr="0002309C" w:rsidRDefault="009D0543" w:rsidP="009D0543">
      <w:pPr>
        <w:pStyle w:val="ListParagraph"/>
        <w:rPr>
          <w:rFonts w:asciiTheme="minorHAnsi" w:hAnsiTheme="minorHAnsi" w:cstheme="minorHAnsi"/>
          <w:sz w:val="21"/>
          <w:szCs w:val="21"/>
        </w:rPr>
      </w:pPr>
    </w:p>
    <w:p w14:paraId="6D1461DC" w14:textId="77777777" w:rsidR="009D0543" w:rsidRPr="0002309C" w:rsidRDefault="009D0543" w:rsidP="009D0543">
      <w:pPr>
        <w:ind w:left="1440"/>
        <w:rPr>
          <w:rFonts w:asciiTheme="minorHAnsi" w:hAnsiTheme="minorHAnsi" w:cstheme="minorHAnsi"/>
          <w:sz w:val="21"/>
          <w:szCs w:val="21"/>
        </w:rPr>
      </w:pPr>
      <w:r w:rsidRPr="0002309C">
        <w:rPr>
          <w:rFonts w:asciiTheme="minorHAnsi" w:hAnsiTheme="minorHAnsi" w:cstheme="minorHAnsi"/>
          <w:sz w:val="21"/>
          <w:szCs w:val="21"/>
        </w:rPr>
        <w:t xml:space="preserve">Completion of a facilities plan or preliminary architectural report. The plan or report should include:  </w:t>
      </w:r>
    </w:p>
    <w:p w14:paraId="41FB2C5C" w14:textId="77777777" w:rsidR="009D0543" w:rsidRPr="0002309C" w:rsidRDefault="009D0543" w:rsidP="009D0543">
      <w:pPr>
        <w:pStyle w:val="ListParagraph"/>
        <w:numPr>
          <w:ilvl w:val="0"/>
          <w:numId w:val="3"/>
        </w:numPr>
        <w:ind w:left="1800"/>
        <w:rPr>
          <w:rFonts w:asciiTheme="minorHAnsi" w:hAnsiTheme="minorHAnsi" w:cstheme="minorHAnsi"/>
          <w:sz w:val="21"/>
          <w:szCs w:val="21"/>
        </w:rPr>
      </w:pPr>
      <w:r w:rsidRPr="0002309C">
        <w:rPr>
          <w:rFonts w:asciiTheme="minorHAnsi" w:hAnsiTheme="minorHAnsi" w:cstheme="minorHAnsi"/>
          <w:sz w:val="21"/>
          <w:szCs w:val="21"/>
        </w:rPr>
        <w:t>Describe the need for the facility and the alternatives to new construction that were considered and why new construction is the selected option.</w:t>
      </w:r>
    </w:p>
    <w:p w14:paraId="5BE18D94" w14:textId="77777777" w:rsidR="009D0543" w:rsidRPr="0002309C" w:rsidRDefault="009D0543" w:rsidP="009D0543">
      <w:pPr>
        <w:pStyle w:val="ListParagraph"/>
        <w:numPr>
          <w:ilvl w:val="0"/>
          <w:numId w:val="3"/>
        </w:numPr>
        <w:ind w:left="1800"/>
        <w:rPr>
          <w:rFonts w:asciiTheme="minorHAnsi" w:hAnsiTheme="minorHAnsi" w:cstheme="minorHAnsi"/>
          <w:sz w:val="21"/>
          <w:szCs w:val="21"/>
        </w:rPr>
      </w:pPr>
      <w:r w:rsidRPr="0002309C">
        <w:rPr>
          <w:rFonts w:asciiTheme="minorHAnsi" w:hAnsiTheme="minorHAnsi" w:cstheme="minorHAnsi"/>
          <w:sz w:val="21"/>
          <w:szCs w:val="21"/>
        </w:rPr>
        <w:t>Any environmental reports such as an ASTM Phase I if a site has been designated.</w:t>
      </w:r>
    </w:p>
    <w:p w14:paraId="77013D88" w14:textId="77777777" w:rsidR="009D0543" w:rsidRPr="0002309C" w:rsidRDefault="009D0543" w:rsidP="009D0543">
      <w:pPr>
        <w:pStyle w:val="ListParagraph"/>
        <w:numPr>
          <w:ilvl w:val="0"/>
          <w:numId w:val="3"/>
        </w:numPr>
        <w:ind w:left="1800"/>
        <w:rPr>
          <w:rFonts w:asciiTheme="minorHAnsi" w:hAnsiTheme="minorHAnsi" w:cstheme="minorHAnsi"/>
          <w:sz w:val="21"/>
          <w:szCs w:val="21"/>
        </w:rPr>
      </w:pPr>
      <w:r w:rsidRPr="0002309C">
        <w:rPr>
          <w:rFonts w:asciiTheme="minorHAnsi" w:hAnsiTheme="minorHAnsi" w:cstheme="minorHAnsi"/>
          <w:sz w:val="21"/>
          <w:szCs w:val="21"/>
        </w:rPr>
        <w:t xml:space="preserve">General description of the proposed facility including design criteria adopted for continued use, square footage, schematics or plans. </w:t>
      </w:r>
    </w:p>
    <w:p w14:paraId="05A27149" w14:textId="77777777" w:rsidR="009D0543" w:rsidRPr="0002309C" w:rsidRDefault="009D0543" w:rsidP="009D0543">
      <w:pPr>
        <w:pStyle w:val="ListParagraph"/>
        <w:numPr>
          <w:ilvl w:val="0"/>
          <w:numId w:val="3"/>
        </w:numPr>
        <w:ind w:left="1800"/>
        <w:rPr>
          <w:rFonts w:asciiTheme="minorHAnsi" w:hAnsiTheme="minorHAnsi" w:cstheme="minorHAnsi"/>
          <w:sz w:val="21"/>
          <w:szCs w:val="21"/>
        </w:rPr>
      </w:pPr>
      <w:r w:rsidRPr="0002309C">
        <w:rPr>
          <w:rFonts w:asciiTheme="minorHAnsi" w:hAnsiTheme="minorHAnsi" w:cstheme="minorHAnsi"/>
          <w:sz w:val="21"/>
          <w:szCs w:val="21"/>
        </w:rPr>
        <w:t xml:space="preserve">Information on consistency with zoning and local plans.  </w:t>
      </w:r>
    </w:p>
    <w:p w14:paraId="43E0C022" w14:textId="77777777" w:rsidR="009D0543" w:rsidRPr="0002309C" w:rsidRDefault="009D0543" w:rsidP="009D0543">
      <w:pPr>
        <w:pStyle w:val="ListParagraph"/>
        <w:numPr>
          <w:ilvl w:val="0"/>
          <w:numId w:val="3"/>
        </w:numPr>
        <w:ind w:left="1800"/>
        <w:rPr>
          <w:rFonts w:asciiTheme="minorHAnsi" w:hAnsiTheme="minorHAnsi" w:cstheme="minorHAnsi"/>
          <w:sz w:val="21"/>
          <w:szCs w:val="21"/>
        </w:rPr>
      </w:pPr>
      <w:r w:rsidRPr="0002309C">
        <w:rPr>
          <w:rFonts w:asciiTheme="minorHAnsi" w:hAnsiTheme="minorHAnsi" w:cstheme="minorHAnsi"/>
          <w:sz w:val="21"/>
          <w:szCs w:val="21"/>
        </w:rPr>
        <w:t>Energy efficiency components of building.</w:t>
      </w:r>
    </w:p>
    <w:p w14:paraId="20379E30" w14:textId="77777777" w:rsidR="009D0543" w:rsidRPr="0002309C" w:rsidRDefault="009D0543" w:rsidP="009D0543">
      <w:pPr>
        <w:pStyle w:val="ListParagraph"/>
        <w:numPr>
          <w:ilvl w:val="0"/>
          <w:numId w:val="3"/>
        </w:numPr>
        <w:ind w:left="1800"/>
        <w:rPr>
          <w:rFonts w:asciiTheme="minorHAnsi" w:hAnsiTheme="minorHAnsi" w:cstheme="minorHAnsi"/>
          <w:sz w:val="21"/>
          <w:szCs w:val="21"/>
        </w:rPr>
      </w:pPr>
      <w:r w:rsidRPr="0002309C">
        <w:rPr>
          <w:rFonts w:asciiTheme="minorHAnsi" w:hAnsiTheme="minorHAnsi" w:cstheme="minorHAnsi"/>
          <w:sz w:val="21"/>
          <w:szCs w:val="21"/>
        </w:rPr>
        <w:t>Will the new facility provide meals or meals on wheels?</w:t>
      </w:r>
    </w:p>
    <w:p w14:paraId="10BC5601" w14:textId="77777777" w:rsidR="009D0543" w:rsidRPr="0002309C" w:rsidRDefault="009D0543" w:rsidP="009D0543">
      <w:pPr>
        <w:pStyle w:val="ListParagraph"/>
        <w:numPr>
          <w:ilvl w:val="0"/>
          <w:numId w:val="3"/>
        </w:numPr>
        <w:ind w:left="1800"/>
        <w:rPr>
          <w:rFonts w:asciiTheme="minorHAnsi" w:hAnsiTheme="minorHAnsi" w:cstheme="minorHAnsi"/>
          <w:sz w:val="21"/>
          <w:szCs w:val="21"/>
        </w:rPr>
      </w:pPr>
      <w:r w:rsidRPr="0002309C">
        <w:rPr>
          <w:rFonts w:asciiTheme="minorHAnsi" w:hAnsiTheme="minorHAnsi" w:cstheme="minorHAnsi"/>
          <w:sz w:val="21"/>
          <w:szCs w:val="21"/>
        </w:rPr>
        <w:t>What community organizations will utilize the facility?</w:t>
      </w:r>
    </w:p>
    <w:p w14:paraId="6017DAB0" w14:textId="0DE49175" w:rsidR="000678E9" w:rsidRDefault="009D0543" w:rsidP="000678E9">
      <w:pPr>
        <w:pStyle w:val="ListParagraph"/>
        <w:numPr>
          <w:ilvl w:val="0"/>
          <w:numId w:val="3"/>
        </w:numPr>
        <w:ind w:left="1800"/>
        <w:rPr>
          <w:rFonts w:asciiTheme="minorHAnsi" w:hAnsiTheme="minorHAnsi" w:cstheme="minorHAnsi"/>
          <w:sz w:val="21"/>
          <w:szCs w:val="21"/>
        </w:rPr>
      </w:pPr>
      <w:r w:rsidRPr="0002309C">
        <w:rPr>
          <w:rFonts w:asciiTheme="minorHAnsi" w:hAnsiTheme="minorHAnsi" w:cstheme="minorHAnsi"/>
          <w:sz w:val="21"/>
          <w:szCs w:val="21"/>
        </w:rPr>
        <w:t>What activities are expected to be held at the new facility?</w:t>
      </w:r>
    </w:p>
    <w:p w14:paraId="04AB47FF" w14:textId="77777777" w:rsidR="000678E9" w:rsidRDefault="000678E9" w:rsidP="000678E9">
      <w:pPr>
        <w:pStyle w:val="ListParagraph"/>
        <w:ind w:left="1800"/>
        <w:rPr>
          <w:rFonts w:asciiTheme="minorHAnsi" w:hAnsiTheme="minorHAnsi" w:cstheme="minorHAnsi"/>
          <w:sz w:val="21"/>
          <w:szCs w:val="21"/>
        </w:rPr>
      </w:pPr>
    </w:p>
    <w:p w14:paraId="52DBD5CA" w14:textId="0E2D8DF2" w:rsidR="009D0543" w:rsidRPr="00A42E65" w:rsidRDefault="009D0543" w:rsidP="000678E9">
      <w:pPr>
        <w:pStyle w:val="ListParagraph"/>
        <w:ind w:left="1800"/>
        <w:rPr>
          <w:rFonts w:asciiTheme="minorHAnsi" w:hAnsiTheme="minorHAnsi" w:cstheme="minorHAnsi"/>
          <w:sz w:val="21"/>
          <w:szCs w:val="21"/>
        </w:rPr>
      </w:pPr>
      <w:r w:rsidRPr="00A42E65">
        <w:rPr>
          <w:rFonts w:asciiTheme="minorHAnsi" w:hAnsiTheme="minorHAnsi" w:cstheme="minorHAnsi"/>
          <w:i/>
          <w:sz w:val="21"/>
          <w:szCs w:val="21"/>
          <w:highlight w:val="lightGray"/>
        </w:rPr>
        <w:t>Writer’s Guide - Provide plans, reports and additional exhibits in the appendices.</w:t>
      </w:r>
    </w:p>
    <w:p w14:paraId="7EA2817F" w14:textId="77777777" w:rsidR="009D0543" w:rsidRPr="0002309C" w:rsidRDefault="009D0543" w:rsidP="009D0543">
      <w:pPr>
        <w:ind w:left="4320"/>
        <w:rPr>
          <w:rFonts w:asciiTheme="minorHAnsi" w:hAnsiTheme="minorHAnsi" w:cstheme="minorHAnsi"/>
          <w:i/>
          <w:sz w:val="20"/>
          <w:szCs w:val="20"/>
        </w:rPr>
      </w:pPr>
    </w:p>
    <w:p w14:paraId="5DDD9F9F" w14:textId="77777777" w:rsidR="009D0543" w:rsidRPr="0002309C" w:rsidRDefault="009D0543" w:rsidP="009D0543">
      <w:pPr>
        <w:ind w:left="4320"/>
        <w:rPr>
          <w:rFonts w:asciiTheme="minorHAnsi" w:hAnsiTheme="minorHAnsi" w:cstheme="minorHAnsi"/>
          <w:i/>
          <w:sz w:val="20"/>
          <w:szCs w:val="20"/>
        </w:rPr>
      </w:pPr>
    </w:p>
    <w:p w14:paraId="5FA88627" w14:textId="77777777" w:rsidR="009D0543" w:rsidRPr="0002309C" w:rsidRDefault="009D0543" w:rsidP="009D0543">
      <w:pPr>
        <w:ind w:left="4320"/>
        <w:rPr>
          <w:rFonts w:asciiTheme="minorHAnsi" w:hAnsiTheme="minorHAnsi" w:cstheme="minorHAnsi"/>
          <w:i/>
          <w:sz w:val="20"/>
          <w:szCs w:val="20"/>
        </w:rPr>
      </w:pPr>
    </w:p>
    <w:p w14:paraId="32F8C655" w14:textId="77777777" w:rsidR="009D0543" w:rsidRPr="0002309C" w:rsidRDefault="009D0543" w:rsidP="009D0543">
      <w:pPr>
        <w:ind w:left="4320"/>
        <w:rPr>
          <w:rFonts w:asciiTheme="minorHAnsi" w:hAnsiTheme="minorHAnsi" w:cstheme="minorHAnsi"/>
          <w:i/>
          <w:sz w:val="20"/>
          <w:szCs w:val="20"/>
        </w:rPr>
      </w:pPr>
    </w:p>
    <w:p w14:paraId="609DE255" w14:textId="1408D06F" w:rsidR="009D0543" w:rsidRPr="0002309C" w:rsidRDefault="009D0543" w:rsidP="00D74BFB">
      <w:pPr>
        <w:pStyle w:val="ListParagraph"/>
        <w:numPr>
          <w:ilvl w:val="0"/>
          <w:numId w:val="5"/>
        </w:numPr>
        <w:rPr>
          <w:rFonts w:asciiTheme="minorHAnsi" w:hAnsiTheme="minorHAnsi" w:cstheme="minorHAnsi"/>
          <w:sz w:val="21"/>
          <w:szCs w:val="21"/>
        </w:rPr>
      </w:pPr>
      <w:r w:rsidRPr="0002309C">
        <w:rPr>
          <w:rFonts w:asciiTheme="minorHAnsi" w:hAnsiTheme="minorHAnsi" w:cstheme="minorHAnsi"/>
          <w:b/>
          <w:sz w:val="21"/>
          <w:szCs w:val="21"/>
        </w:rPr>
        <w:t>Senior or Community Center (250 points):</w:t>
      </w:r>
      <w:r w:rsidRPr="0002309C">
        <w:rPr>
          <w:rFonts w:asciiTheme="minorHAnsi" w:hAnsiTheme="minorHAnsi" w:cstheme="minorHAnsi"/>
          <w:sz w:val="21"/>
          <w:szCs w:val="21"/>
        </w:rPr>
        <w:t xml:space="preserve"> Identify the problems or needs of the facility. Check the building components as </w:t>
      </w:r>
      <w:r w:rsidRPr="0002309C">
        <w:rPr>
          <w:rFonts w:asciiTheme="minorHAnsi" w:hAnsiTheme="minorHAnsi" w:cstheme="minorHAnsi"/>
          <w:b/>
          <w:sz w:val="21"/>
          <w:szCs w:val="21"/>
        </w:rPr>
        <w:t>critical,</w:t>
      </w:r>
      <w:r w:rsidRPr="0002309C">
        <w:rPr>
          <w:rFonts w:asciiTheme="minorHAnsi" w:hAnsiTheme="minorHAnsi" w:cstheme="minorHAnsi"/>
          <w:sz w:val="21"/>
          <w:szCs w:val="21"/>
        </w:rPr>
        <w:t xml:space="preserve"> </w:t>
      </w:r>
      <w:r w:rsidRPr="0002309C">
        <w:rPr>
          <w:rFonts w:asciiTheme="minorHAnsi" w:hAnsiTheme="minorHAnsi" w:cstheme="minorHAnsi"/>
          <w:b/>
          <w:sz w:val="21"/>
          <w:szCs w:val="21"/>
        </w:rPr>
        <w:t>urgent,</w:t>
      </w:r>
      <w:r w:rsidRPr="0002309C">
        <w:rPr>
          <w:rFonts w:asciiTheme="minorHAnsi" w:hAnsiTheme="minorHAnsi" w:cstheme="minorHAnsi"/>
          <w:sz w:val="21"/>
          <w:szCs w:val="21"/>
        </w:rPr>
        <w:t xml:space="preserve"> </w:t>
      </w:r>
      <w:r w:rsidRPr="0002309C">
        <w:rPr>
          <w:rFonts w:asciiTheme="minorHAnsi" w:hAnsiTheme="minorHAnsi" w:cstheme="minorHAnsi"/>
          <w:b/>
          <w:sz w:val="21"/>
          <w:szCs w:val="21"/>
        </w:rPr>
        <w:t xml:space="preserve">potential concern </w:t>
      </w:r>
      <w:r w:rsidRPr="0002309C">
        <w:rPr>
          <w:rFonts w:asciiTheme="minorHAnsi" w:hAnsiTheme="minorHAnsi" w:cstheme="minorHAnsi"/>
          <w:sz w:val="21"/>
          <w:szCs w:val="21"/>
        </w:rPr>
        <w:t xml:space="preserve">or </w:t>
      </w:r>
      <w:r w:rsidRPr="0002309C">
        <w:rPr>
          <w:rFonts w:asciiTheme="minorHAnsi" w:hAnsiTheme="minorHAnsi" w:cstheme="minorHAnsi"/>
          <w:b/>
          <w:sz w:val="21"/>
          <w:szCs w:val="21"/>
        </w:rPr>
        <w:t>no problems</w:t>
      </w:r>
      <w:r w:rsidRPr="0002309C">
        <w:rPr>
          <w:rFonts w:asciiTheme="minorHAnsi" w:hAnsiTheme="minorHAnsi" w:cstheme="minorHAnsi"/>
          <w:sz w:val="21"/>
          <w:szCs w:val="21"/>
        </w:rPr>
        <w:t>. Document below why a component is considered critical (violation of building or health codes or safety concerns), urgent (health and safety problems), or potential concern (end of useful life).</w:t>
      </w:r>
    </w:p>
    <w:p w14:paraId="3162A588" w14:textId="77777777" w:rsidR="0002309C" w:rsidRDefault="0002309C" w:rsidP="00057CB5">
      <w:pPr>
        <w:ind w:left="1080" w:hanging="360"/>
        <w:jc w:val="center"/>
        <w:rPr>
          <w:rFonts w:asciiTheme="minorHAnsi" w:hAnsiTheme="minorHAnsi" w:cstheme="minorHAnsi"/>
          <w:b/>
          <w:sz w:val="21"/>
          <w:szCs w:val="21"/>
        </w:rPr>
      </w:pPr>
    </w:p>
    <w:p w14:paraId="711E5902" w14:textId="77777777" w:rsidR="00A42E65" w:rsidRDefault="00A42E65" w:rsidP="00057CB5">
      <w:pPr>
        <w:ind w:left="1080" w:hanging="360"/>
        <w:jc w:val="center"/>
        <w:rPr>
          <w:rFonts w:asciiTheme="minorHAnsi" w:hAnsiTheme="minorHAnsi" w:cstheme="minorHAnsi"/>
          <w:b/>
          <w:sz w:val="21"/>
          <w:szCs w:val="21"/>
        </w:rPr>
      </w:pPr>
    </w:p>
    <w:p w14:paraId="21FF1B6B" w14:textId="77777777" w:rsidR="00A42E65" w:rsidRDefault="00A42E65" w:rsidP="00057CB5">
      <w:pPr>
        <w:ind w:left="1080" w:hanging="360"/>
        <w:jc w:val="center"/>
        <w:rPr>
          <w:rFonts w:asciiTheme="minorHAnsi" w:hAnsiTheme="minorHAnsi" w:cstheme="minorHAnsi"/>
          <w:b/>
          <w:sz w:val="21"/>
          <w:szCs w:val="21"/>
        </w:rPr>
      </w:pPr>
    </w:p>
    <w:p w14:paraId="0DEFBF18" w14:textId="77777777" w:rsidR="00CE76D7" w:rsidRDefault="00CE76D7" w:rsidP="00057CB5">
      <w:pPr>
        <w:ind w:left="1080" w:hanging="360"/>
        <w:jc w:val="center"/>
        <w:rPr>
          <w:rFonts w:asciiTheme="minorHAnsi" w:hAnsiTheme="minorHAnsi" w:cstheme="minorHAnsi"/>
          <w:b/>
          <w:sz w:val="21"/>
          <w:szCs w:val="21"/>
        </w:rPr>
      </w:pPr>
    </w:p>
    <w:p w14:paraId="2400BEA8" w14:textId="03487651" w:rsidR="009D0543" w:rsidRPr="00CE76D7" w:rsidRDefault="009D0543" w:rsidP="00057CB5">
      <w:pPr>
        <w:ind w:left="1080" w:hanging="360"/>
        <w:jc w:val="center"/>
        <w:rPr>
          <w:rFonts w:asciiTheme="minorHAnsi" w:hAnsiTheme="minorHAnsi" w:cstheme="minorHAnsi"/>
          <w:b/>
        </w:rPr>
      </w:pPr>
      <w:r w:rsidRPr="00CE76D7">
        <w:rPr>
          <w:rFonts w:asciiTheme="minorHAnsi" w:hAnsiTheme="minorHAnsi" w:cstheme="minorHAnsi"/>
          <w:b/>
        </w:rPr>
        <w:lastRenderedPageBreak/>
        <w:t>Criticalness and Urgency of Problems</w:t>
      </w:r>
    </w:p>
    <w:p w14:paraId="6EAB980C" w14:textId="77777777" w:rsidR="00057CB5" w:rsidRPr="0002309C" w:rsidRDefault="00057CB5" w:rsidP="00057CB5">
      <w:pPr>
        <w:ind w:left="1080" w:hanging="360"/>
        <w:jc w:val="center"/>
        <w:rPr>
          <w:rFonts w:asciiTheme="minorHAnsi" w:hAnsiTheme="minorHAnsi" w:cstheme="minorHAnsi"/>
          <w:b/>
          <w:sz w:val="21"/>
          <w:szCs w:val="21"/>
        </w:rPr>
      </w:pP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651"/>
        <w:gridCol w:w="1664"/>
        <w:gridCol w:w="1666"/>
        <w:gridCol w:w="1666"/>
        <w:gridCol w:w="1683"/>
      </w:tblGrid>
      <w:tr w:rsidR="009D0543" w:rsidRPr="0002309C" w14:paraId="2D481502" w14:textId="77777777" w:rsidTr="00DD7FC2">
        <w:trPr>
          <w:trHeight w:val="303"/>
        </w:trPr>
        <w:tc>
          <w:tcPr>
            <w:tcW w:w="5000" w:type="pct"/>
            <w:gridSpan w:val="5"/>
            <w:tcBorders>
              <w:top w:val="single" w:sz="12" w:space="0" w:color="auto"/>
            </w:tcBorders>
            <w:shd w:val="clear" w:color="auto" w:fill="auto"/>
            <w:vAlign w:val="bottom"/>
          </w:tcPr>
          <w:p w14:paraId="4B9EFC76" w14:textId="77777777" w:rsidR="009D0543" w:rsidRPr="0002309C" w:rsidRDefault="009D0543" w:rsidP="00DD7FC2">
            <w:pPr>
              <w:jc w:val="center"/>
              <w:rPr>
                <w:rFonts w:asciiTheme="minorHAnsi" w:hAnsiTheme="minorHAnsi" w:cstheme="minorHAnsi"/>
                <w:b/>
                <w:bCs/>
                <w:color w:val="000000"/>
                <w:sz w:val="21"/>
                <w:szCs w:val="21"/>
              </w:rPr>
            </w:pPr>
            <w:r w:rsidRPr="0002309C">
              <w:rPr>
                <w:rFonts w:asciiTheme="minorHAnsi" w:hAnsiTheme="minorHAnsi" w:cstheme="minorHAnsi"/>
                <w:b/>
                <w:bCs/>
                <w:color w:val="000000"/>
                <w:sz w:val="21"/>
                <w:szCs w:val="21"/>
              </w:rPr>
              <w:t xml:space="preserve">Problem or Need Rating </w:t>
            </w:r>
          </w:p>
        </w:tc>
      </w:tr>
      <w:tr w:rsidR="009D0543" w:rsidRPr="0002309C" w14:paraId="2620FC1A" w14:textId="77777777" w:rsidTr="00DD7FC2">
        <w:trPr>
          <w:trHeight w:val="576"/>
        </w:trPr>
        <w:tc>
          <w:tcPr>
            <w:tcW w:w="1420" w:type="pct"/>
            <w:shd w:val="clear" w:color="auto" w:fill="auto"/>
            <w:vAlign w:val="bottom"/>
            <w:hideMark/>
          </w:tcPr>
          <w:p w14:paraId="415AB4E9" w14:textId="77777777" w:rsidR="009D0543" w:rsidRPr="0002309C" w:rsidRDefault="009D0543" w:rsidP="00DD7FC2">
            <w:pPr>
              <w:jc w:val="center"/>
              <w:rPr>
                <w:rFonts w:asciiTheme="minorHAnsi" w:hAnsiTheme="minorHAnsi" w:cstheme="minorHAnsi"/>
                <w:b/>
                <w:bCs/>
                <w:color w:val="000000"/>
                <w:sz w:val="20"/>
                <w:szCs w:val="20"/>
              </w:rPr>
            </w:pPr>
            <w:r w:rsidRPr="0002309C">
              <w:rPr>
                <w:rFonts w:asciiTheme="minorHAnsi" w:hAnsiTheme="minorHAnsi" w:cstheme="minorHAnsi"/>
                <w:b/>
                <w:bCs/>
                <w:color w:val="000000"/>
                <w:sz w:val="20"/>
                <w:szCs w:val="20"/>
              </w:rPr>
              <w:t xml:space="preserve">Identification of Problem </w:t>
            </w:r>
          </w:p>
        </w:tc>
        <w:tc>
          <w:tcPr>
            <w:tcW w:w="892" w:type="pct"/>
            <w:shd w:val="clear" w:color="auto" w:fill="auto"/>
            <w:vAlign w:val="bottom"/>
          </w:tcPr>
          <w:p w14:paraId="4FDB178D" w14:textId="77777777" w:rsidR="009D0543" w:rsidRPr="0002309C" w:rsidRDefault="009D0543" w:rsidP="00DD7FC2">
            <w:pPr>
              <w:jc w:val="center"/>
              <w:rPr>
                <w:rFonts w:asciiTheme="minorHAnsi" w:hAnsiTheme="minorHAnsi" w:cstheme="minorHAnsi"/>
                <w:b/>
                <w:bCs/>
                <w:color w:val="000000"/>
                <w:sz w:val="20"/>
                <w:szCs w:val="20"/>
              </w:rPr>
            </w:pPr>
            <w:r w:rsidRPr="0002309C">
              <w:rPr>
                <w:rFonts w:asciiTheme="minorHAnsi" w:hAnsiTheme="minorHAnsi" w:cstheme="minorHAnsi"/>
                <w:b/>
                <w:bCs/>
                <w:color w:val="000000"/>
                <w:sz w:val="20"/>
                <w:szCs w:val="20"/>
              </w:rPr>
              <w:t>Critical</w:t>
            </w:r>
          </w:p>
          <w:p w14:paraId="23234BF3" w14:textId="77777777" w:rsidR="009D0543" w:rsidRPr="0002309C" w:rsidRDefault="009D0543" w:rsidP="00DD7FC2">
            <w:pPr>
              <w:jc w:val="center"/>
              <w:rPr>
                <w:rFonts w:asciiTheme="minorHAnsi" w:hAnsiTheme="minorHAnsi" w:cstheme="minorHAnsi"/>
                <w:b/>
                <w:bCs/>
                <w:color w:val="000000"/>
                <w:sz w:val="20"/>
                <w:szCs w:val="20"/>
              </w:rPr>
            </w:pPr>
            <w:r w:rsidRPr="0002309C">
              <w:rPr>
                <w:rFonts w:asciiTheme="minorHAnsi" w:hAnsiTheme="minorHAnsi" w:cstheme="minorHAnsi"/>
                <w:b/>
                <w:bCs/>
                <w:color w:val="000000"/>
                <w:sz w:val="20"/>
                <w:szCs w:val="20"/>
              </w:rPr>
              <w:t>(9)</w:t>
            </w:r>
          </w:p>
        </w:tc>
        <w:tc>
          <w:tcPr>
            <w:tcW w:w="893" w:type="pct"/>
            <w:shd w:val="clear" w:color="auto" w:fill="auto"/>
            <w:vAlign w:val="bottom"/>
            <w:hideMark/>
          </w:tcPr>
          <w:p w14:paraId="1C2566F2" w14:textId="77777777" w:rsidR="009D0543" w:rsidRPr="0002309C" w:rsidRDefault="009D0543" w:rsidP="00DD7FC2">
            <w:pPr>
              <w:jc w:val="center"/>
              <w:rPr>
                <w:rFonts w:asciiTheme="minorHAnsi" w:hAnsiTheme="minorHAnsi" w:cstheme="minorHAnsi"/>
                <w:b/>
                <w:bCs/>
                <w:color w:val="000000"/>
                <w:sz w:val="20"/>
                <w:szCs w:val="20"/>
              </w:rPr>
            </w:pPr>
            <w:r w:rsidRPr="0002309C">
              <w:rPr>
                <w:rFonts w:asciiTheme="minorHAnsi" w:hAnsiTheme="minorHAnsi" w:cstheme="minorHAnsi"/>
                <w:b/>
                <w:bCs/>
                <w:color w:val="000000"/>
                <w:sz w:val="20"/>
                <w:szCs w:val="20"/>
              </w:rPr>
              <w:t>Urgent</w:t>
            </w:r>
          </w:p>
          <w:p w14:paraId="61EB1832" w14:textId="77777777" w:rsidR="009D0543" w:rsidRPr="0002309C" w:rsidRDefault="009D0543" w:rsidP="00DD7FC2">
            <w:pPr>
              <w:jc w:val="center"/>
              <w:rPr>
                <w:rFonts w:asciiTheme="minorHAnsi" w:hAnsiTheme="minorHAnsi" w:cstheme="minorHAnsi"/>
                <w:b/>
                <w:bCs/>
                <w:color w:val="000000"/>
                <w:sz w:val="20"/>
                <w:szCs w:val="20"/>
              </w:rPr>
            </w:pPr>
            <w:r w:rsidRPr="0002309C">
              <w:rPr>
                <w:rFonts w:asciiTheme="minorHAnsi" w:hAnsiTheme="minorHAnsi" w:cstheme="minorHAnsi"/>
                <w:b/>
                <w:bCs/>
                <w:color w:val="000000"/>
                <w:sz w:val="20"/>
                <w:szCs w:val="20"/>
              </w:rPr>
              <w:t>(5)</w:t>
            </w:r>
          </w:p>
        </w:tc>
        <w:tc>
          <w:tcPr>
            <w:tcW w:w="893" w:type="pct"/>
            <w:shd w:val="clear" w:color="auto" w:fill="auto"/>
            <w:vAlign w:val="bottom"/>
            <w:hideMark/>
          </w:tcPr>
          <w:p w14:paraId="130C1E8B" w14:textId="77777777" w:rsidR="009D0543" w:rsidRPr="0002309C" w:rsidRDefault="009D0543" w:rsidP="00DD7FC2">
            <w:pPr>
              <w:jc w:val="center"/>
              <w:rPr>
                <w:rFonts w:asciiTheme="minorHAnsi" w:hAnsiTheme="minorHAnsi" w:cstheme="minorHAnsi"/>
                <w:b/>
                <w:bCs/>
                <w:color w:val="000000"/>
                <w:sz w:val="20"/>
                <w:szCs w:val="20"/>
              </w:rPr>
            </w:pPr>
            <w:r w:rsidRPr="0002309C">
              <w:rPr>
                <w:rFonts w:asciiTheme="minorHAnsi" w:hAnsiTheme="minorHAnsi" w:cstheme="minorHAnsi"/>
                <w:b/>
                <w:bCs/>
                <w:color w:val="000000"/>
                <w:sz w:val="20"/>
                <w:szCs w:val="20"/>
              </w:rPr>
              <w:t>Potential Concern</w:t>
            </w:r>
          </w:p>
          <w:p w14:paraId="52FC6EF2" w14:textId="77777777" w:rsidR="009D0543" w:rsidRPr="0002309C" w:rsidRDefault="009D0543" w:rsidP="00DD7FC2">
            <w:pPr>
              <w:jc w:val="center"/>
              <w:rPr>
                <w:rFonts w:asciiTheme="minorHAnsi" w:hAnsiTheme="minorHAnsi" w:cstheme="minorHAnsi"/>
                <w:b/>
                <w:bCs/>
                <w:color w:val="000000"/>
                <w:sz w:val="20"/>
                <w:szCs w:val="20"/>
              </w:rPr>
            </w:pPr>
            <w:r w:rsidRPr="0002309C">
              <w:rPr>
                <w:rFonts w:asciiTheme="minorHAnsi" w:hAnsiTheme="minorHAnsi" w:cstheme="minorHAnsi"/>
                <w:b/>
                <w:bCs/>
                <w:color w:val="000000"/>
                <w:sz w:val="20"/>
                <w:szCs w:val="20"/>
              </w:rPr>
              <w:t>(1)</w:t>
            </w:r>
          </w:p>
        </w:tc>
        <w:tc>
          <w:tcPr>
            <w:tcW w:w="902" w:type="pct"/>
            <w:shd w:val="clear" w:color="auto" w:fill="auto"/>
            <w:vAlign w:val="bottom"/>
            <w:hideMark/>
          </w:tcPr>
          <w:p w14:paraId="39391973" w14:textId="77777777" w:rsidR="009D0543" w:rsidRPr="0002309C" w:rsidRDefault="009D0543" w:rsidP="00DD7FC2">
            <w:pPr>
              <w:jc w:val="center"/>
              <w:rPr>
                <w:rFonts w:asciiTheme="minorHAnsi" w:hAnsiTheme="minorHAnsi" w:cstheme="minorHAnsi"/>
                <w:b/>
                <w:bCs/>
                <w:color w:val="000000"/>
                <w:sz w:val="20"/>
                <w:szCs w:val="20"/>
              </w:rPr>
            </w:pPr>
            <w:r w:rsidRPr="0002309C">
              <w:rPr>
                <w:rFonts w:asciiTheme="minorHAnsi" w:hAnsiTheme="minorHAnsi" w:cstheme="minorHAnsi"/>
                <w:b/>
                <w:bCs/>
                <w:color w:val="000000"/>
                <w:sz w:val="20"/>
                <w:szCs w:val="20"/>
              </w:rPr>
              <w:t>Reviewed</w:t>
            </w:r>
          </w:p>
          <w:p w14:paraId="5E921AF4" w14:textId="77777777" w:rsidR="009D0543" w:rsidRPr="0002309C" w:rsidRDefault="009D0543" w:rsidP="00DD7FC2">
            <w:pPr>
              <w:jc w:val="center"/>
              <w:rPr>
                <w:rFonts w:asciiTheme="minorHAnsi" w:hAnsiTheme="minorHAnsi" w:cstheme="minorHAnsi"/>
                <w:b/>
                <w:bCs/>
                <w:color w:val="000000"/>
                <w:sz w:val="20"/>
                <w:szCs w:val="20"/>
              </w:rPr>
            </w:pPr>
            <w:r w:rsidRPr="0002309C">
              <w:rPr>
                <w:rFonts w:asciiTheme="minorHAnsi" w:hAnsiTheme="minorHAnsi" w:cstheme="minorHAnsi"/>
                <w:b/>
                <w:bCs/>
                <w:color w:val="000000"/>
                <w:sz w:val="20"/>
                <w:szCs w:val="20"/>
              </w:rPr>
              <w:t>No Problems</w:t>
            </w:r>
          </w:p>
        </w:tc>
      </w:tr>
      <w:tr w:rsidR="009D0543" w:rsidRPr="0002309C" w14:paraId="0C484171" w14:textId="77777777" w:rsidTr="00DD7FC2">
        <w:trPr>
          <w:trHeight w:val="144"/>
        </w:trPr>
        <w:tc>
          <w:tcPr>
            <w:tcW w:w="1420" w:type="pct"/>
            <w:tcBorders>
              <w:bottom w:val="single" w:sz="12" w:space="0" w:color="auto"/>
            </w:tcBorders>
            <w:shd w:val="clear" w:color="auto" w:fill="auto"/>
            <w:vAlign w:val="bottom"/>
            <w:hideMark/>
          </w:tcPr>
          <w:p w14:paraId="5A7435C7" w14:textId="77777777" w:rsidR="009D0543" w:rsidRPr="0002309C" w:rsidRDefault="009D0543" w:rsidP="00DD7FC2">
            <w:pPr>
              <w:jc w:val="center"/>
              <w:rPr>
                <w:rFonts w:asciiTheme="minorHAnsi" w:hAnsiTheme="minorHAnsi" w:cstheme="minorHAnsi"/>
                <w:i/>
                <w:iCs/>
                <w:color w:val="000000"/>
                <w:sz w:val="20"/>
                <w:szCs w:val="20"/>
              </w:rPr>
            </w:pPr>
          </w:p>
        </w:tc>
        <w:tc>
          <w:tcPr>
            <w:tcW w:w="892" w:type="pct"/>
            <w:tcBorders>
              <w:bottom w:val="single" w:sz="12" w:space="0" w:color="auto"/>
            </w:tcBorders>
            <w:shd w:val="clear" w:color="auto" w:fill="auto"/>
            <w:vAlign w:val="bottom"/>
          </w:tcPr>
          <w:p w14:paraId="3740064F" w14:textId="5D7B65BD" w:rsidR="009D0543" w:rsidRPr="0002309C" w:rsidRDefault="009D0543" w:rsidP="00DD7FC2">
            <w:pPr>
              <w:jc w:val="center"/>
              <w:rPr>
                <w:rFonts w:asciiTheme="minorHAnsi" w:hAnsiTheme="minorHAnsi" w:cstheme="minorHAnsi"/>
                <w:i/>
                <w:iCs/>
                <w:color w:val="000000"/>
                <w:sz w:val="20"/>
                <w:szCs w:val="20"/>
              </w:rPr>
            </w:pPr>
            <w:r w:rsidRPr="0002309C">
              <w:rPr>
                <w:rFonts w:asciiTheme="minorHAnsi" w:hAnsiTheme="minorHAnsi" w:cstheme="minorHAnsi"/>
                <w:i/>
                <w:iCs/>
                <w:color w:val="000000"/>
                <w:sz w:val="20"/>
                <w:szCs w:val="20"/>
              </w:rPr>
              <w:t>(</w:t>
            </w:r>
            <w:r w:rsidR="00A601F2" w:rsidRPr="0002309C">
              <w:rPr>
                <w:rFonts w:asciiTheme="minorHAnsi" w:hAnsiTheme="minorHAnsi" w:cstheme="minorHAnsi"/>
                <w:i/>
                <w:iCs/>
                <w:color w:val="000000"/>
                <w:sz w:val="20"/>
                <w:szCs w:val="20"/>
              </w:rPr>
              <w:t>mark all that apply</w:t>
            </w:r>
            <w:r w:rsidRPr="0002309C">
              <w:rPr>
                <w:rFonts w:asciiTheme="minorHAnsi" w:hAnsiTheme="minorHAnsi" w:cstheme="minorHAnsi"/>
                <w:i/>
                <w:iCs/>
                <w:color w:val="000000"/>
                <w:sz w:val="20"/>
                <w:szCs w:val="20"/>
              </w:rPr>
              <w:t>)</w:t>
            </w:r>
          </w:p>
        </w:tc>
        <w:tc>
          <w:tcPr>
            <w:tcW w:w="893" w:type="pct"/>
            <w:tcBorders>
              <w:bottom w:val="single" w:sz="12" w:space="0" w:color="auto"/>
            </w:tcBorders>
            <w:shd w:val="clear" w:color="auto" w:fill="auto"/>
            <w:vAlign w:val="bottom"/>
            <w:hideMark/>
          </w:tcPr>
          <w:p w14:paraId="2E3ED792" w14:textId="6D15EB54" w:rsidR="009D0543" w:rsidRPr="0002309C" w:rsidRDefault="009D0543" w:rsidP="00DD7FC2">
            <w:pPr>
              <w:jc w:val="center"/>
              <w:rPr>
                <w:rFonts w:asciiTheme="minorHAnsi" w:hAnsiTheme="minorHAnsi" w:cstheme="minorHAnsi"/>
                <w:i/>
                <w:iCs/>
                <w:color w:val="000000"/>
                <w:sz w:val="20"/>
                <w:szCs w:val="20"/>
              </w:rPr>
            </w:pPr>
            <w:r w:rsidRPr="0002309C">
              <w:rPr>
                <w:rFonts w:asciiTheme="minorHAnsi" w:hAnsiTheme="minorHAnsi" w:cstheme="minorHAnsi"/>
                <w:i/>
                <w:iCs/>
                <w:color w:val="000000"/>
                <w:sz w:val="20"/>
                <w:szCs w:val="20"/>
              </w:rPr>
              <w:t>(</w:t>
            </w:r>
            <w:r w:rsidR="00A601F2" w:rsidRPr="0002309C">
              <w:rPr>
                <w:rFonts w:asciiTheme="minorHAnsi" w:hAnsiTheme="minorHAnsi" w:cstheme="minorHAnsi"/>
                <w:i/>
                <w:iCs/>
                <w:color w:val="000000"/>
                <w:sz w:val="20"/>
                <w:szCs w:val="20"/>
              </w:rPr>
              <w:t>mark all that apply</w:t>
            </w:r>
            <w:r w:rsidRPr="0002309C">
              <w:rPr>
                <w:rFonts w:asciiTheme="minorHAnsi" w:hAnsiTheme="minorHAnsi" w:cstheme="minorHAnsi"/>
                <w:i/>
                <w:iCs/>
                <w:color w:val="000000"/>
                <w:sz w:val="20"/>
                <w:szCs w:val="20"/>
              </w:rPr>
              <w:t>)</w:t>
            </w:r>
          </w:p>
        </w:tc>
        <w:tc>
          <w:tcPr>
            <w:tcW w:w="893" w:type="pct"/>
            <w:tcBorders>
              <w:bottom w:val="single" w:sz="12" w:space="0" w:color="auto"/>
            </w:tcBorders>
            <w:shd w:val="clear" w:color="auto" w:fill="auto"/>
            <w:vAlign w:val="bottom"/>
            <w:hideMark/>
          </w:tcPr>
          <w:p w14:paraId="3BE0D1D5" w14:textId="7A320C7C" w:rsidR="009D0543" w:rsidRPr="0002309C" w:rsidRDefault="009D0543" w:rsidP="00DD7FC2">
            <w:pPr>
              <w:jc w:val="center"/>
              <w:rPr>
                <w:rFonts w:asciiTheme="minorHAnsi" w:hAnsiTheme="minorHAnsi" w:cstheme="minorHAnsi"/>
                <w:i/>
                <w:iCs/>
                <w:color w:val="000000"/>
                <w:sz w:val="20"/>
                <w:szCs w:val="20"/>
              </w:rPr>
            </w:pPr>
            <w:r w:rsidRPr="0002309C">
              <w:rPr>
                <w:rFonts w:asciiTheme="minorHAnsi" w:hAnsiTheme="minorHAnsi" w:cstheme="minorHAnsi"/>
                <w:i/>
                <w:iCs/>
                <w:color w:val="000000"/>
                <w:sz w:val="20"/>
                <w:szCs w:val="20"/>
              </w:rPr>
              <w:t>(</w:t>
            </w:r>
            <w:r w:rsidR="00A601F2" w:rsidRPr="0002309C">
              <w:rPr>
                <w:rFonts w:asciiTheme="minorHAnsi" w:hAnsiTheme="minorHAnsi" w:cstheme="minorHAnsi"/>
                <w:i/>
                <w:iCs/>
                <w:color w:val="000000"/>
                <w:sz w:val="20"/>
                <w:szCs w:val="20"/>
              </w:rPr>
              <w:t>mark all that apply</w:t>
            </w:r>
            <w:r w:rsidRPr="0002309C">
              <w:rPr>
                <w:rFonts w:asciiTheme="minorHAnsi" w:hAnsiTheme="minorHAnsi" w:cstheme="minorHAnsi"/>
                <w:i/>
                <w:iCs/>
                <w:color w:val="000000"/>
                <w:sz w:val="20"/>
                <w:szCs w:val="20"/>
              </w:rPr>
              <w:t>)</w:t>
            </w:r>
          </w:p>
        </w:tc>
        <w:tc>
          <w:tcPr>
            <w:tcW w:w="902" w:type="pct"/>
            <w:tcBorders>
              <w:bottom w:val="single" w:sz="12" w:space="0" w:color="auto"/>
            </w:tcBorders>
            <w:shd w:val="clear" w:color="auto" w:fill="auto"/>
            <w:vAlign w:val="bottom"/>
            <w:hideMark/>
          </w:tcPr>
          <w:p w14:paraId="3ADEB165" w14:textId="1F32C5DA" w:rsidR="009D0543" w:rsidRPr="0002309C" w:rsidRDefault="009D0543" w:rsidP="00DD7FC2">
            <w:pPr>
              <w:jc w:val="center"/>
              <w:rPr>
                <w:rFonts w:asciiTheme="minorHAnsi" w:hAnsiTheme="minorHAnsi" w:cstheme="minorHAnsi"/>
                <w:i/>
                <w:iCs/>
                <w:color w:val="000000"/>
                <w:sz w:val="20"/>
                <w:szCs w:val="20"/>
              </w:rPr>
            </w:pPr>
            <w:r w:rsidRPr="0002309C">
              <w:rPr>
                <w:rFonts w:asciiTheme="minorHAnsi" w:hAnsiTheme="minorHAnsi" w:cstheme="minorHAnsi"/>
                <w:i/>
                <w:iCs/>
                <w:color w:val="000000"/>
                <w:sz w:val="20"/>
                <w:szCs w:val="20"/>
              </w:rPr>
              <w:t>(</w:t>
            </w:r>
            <w:r w:rsidR="00A601F2" w:rsidRPr="0002309C">
              <w:rPr>
                <w:rFonts w:asciiTheme="minorHAnsi" w:hAnsiTheme="minorHAnsi" w:cstheme="minorHAnsi"/>
                <w:i/>
                <w:iCs/>
                <w:color w:val="000000"/>
                <w:sz w:val="20"/>
                <w:szCs w:val="20"/>
              </w:rPr>
              <w:t>mark all that apply</w:t>
            </w:r>
            <w:r w:rsidRPr="0002309C">
              <w:rPr>
                <w:rFonts w:asciiTheme="minorHAnsi" w:hAnsiTheme="minorHAnsi" w:cstheme="minorHAnsi"/>
                <w:i/>
                <w:iCs/>
                <w:color w:val="000000"/>
                <w:sz w:val="20"/>
                <w:szCs w:val="20"/>
              </w:rPr>
              <w:t>)</w:t>
            </w:r>
          </w:p>
        </w:tc>
      </w:tr>
      <w:tr w:rsidR="009D0543" w:rsidRPr="0002309C" w14:paraId="4187A5D8" w14:textId="77777777" w:rsidTr="00DD7FC2">
        <w:trPr>
          <w:trHeight w:val="144"/>
        </w:trPr>
        <w:tc>
          <w:tcPr>
            <w:tcW w:w="1420" w:type="pct"/>
            <w:tcBorders>
              <w:top w:val="single" w:sz="12" w:space="0" w:color="auto"/>
              <w:bottom w:val="nil"/>
            </w:tcBorders>
            <w:shd w:val="clear" w:color="auto" w:fill="D9D9D9" w:themeFill="background1" w:themeFillShade="D9"/>
            <w:noWrap/>
            <w:vAlign w:val="bottom"/>
            <w:hideMark/>
          </w:tcPr>
          <w:p w14:paraId="4B03460C" w14:textId="77777777" w:rsidR="009D0543" w:rsidRPr="0002309C" w:rsidRDefault="009D0543" w:rsidP="00DD7FC2">
            <w:pPr>
              <w:pStyle w:val="NoSpacing"/>
              <w:rPr>
                <w:rFonts w:asciiTheme="minorHAnsi" w:hAnsiTheme="minorHAnsi" w:cstheme="minorHAnsi"/>
                <w:sz w:val="20"/>
                <w:szCs w:val="20"/>
                <w:u w:val="single"/>
              </w:rPr>
            </w:pPr>
            <w:r w:rsidRPr="0002309C">
              <w:rPr>
                <w:rFonts w:asciiTheme="minorHAnsi" w:hAnsiTheme="minorHAnsi" w:cstheme="minorHAnsi"/>
                <w:sz w:val="20"/>
                <w:szCs w:val="20"/>
              </w:rPr>
              <w:t> </w:t>
            </w:r>
            <w:r w:rsidRPr="0002309C">
              <w:rPr>
                <w:rFonts w:asciiTheme="minorHAnsi" w:hAnsiTheme="minorHAnsi" w:cstheme="minorHAnsi"/>
                <w:sz w:val="20"/>
                <w:szCs w:val="20"/>
                <w:u w:val="single"/>
              </w:rPr>
              <w:t>Physical Conditions:</w:t>
            </w:r>
          </w:p>
        </w:tc>
        <w:tc>
          <w:tcPr>
            <w:tcW w:w="892" w:type="pct"/>
            <w:tcBorders>
              <w:top w:val="single" w:sz="12" w:space="0" w:color="auto"/>
              <w:bottom w:val="nil"/>
            </w:tcBorders>
            <w:shd w:val="clear" w:color="000000" w:fill="D8D8D8"/>
            <w:noWrap/>
            <w:vAlign w:val="bottom"/>
          </w:tcPr>
          <w:p w14:paraId="57A30476" w14:textId="77777777" w:rsidR="009D0543" w:rsidRPr="0002309C" w:rsidRDefault="009D0543" w:rsidP="00DD7FC2">
            <w:pPr>
              <w:rPr>
                <w:rFonts w:asciiTheme="minorHAnsi" w:hAnsiTheme="minorHAnsi" w:cstheme="minorHAnsi"/>
                <w:b/>
                <w:bCs/>
                <w:color w:val="000000"/>
                <w:sz w:val="21"/>
                <w:szCs w:val="21"/>
                <w:u w:val="single"/>
              </w:rPr>
            </w:pPr>
          </w:p>
        </w:tc>
        <w:tc>
          <w:tcPr>
            <w:tcW w:w="893" w:type="pct"/>
            <w:tcBorders>
              <w:top w:val="single" w:sz="12" w:space="0" w:color="auto"/>
              <w:bottom w:val="nil"/>
            </w:tcBorders>
            <w:shd w:val="clear" w:color="000000" w:fill="D8D8D8"/>
            <w:noWrap/>
            <w:vAlign w:val="bottom"/>
            <w:hideMark/>
          </w:tcPr>
          <w:p w14:paraId="23EF155C" w14:textId="77777777" w:rsidR="009D0543" w:rsidRPr="0002309C" w:rsidRDefault="009D0543" w:rsidP="00DD7FC2">
            <w:pPr>
              <w:rPr>
                <w:rFonts w:asciiTheme="minorHAnsi" w:hAnsiTheme="minorHAnsi" w:cstheme="minorHAnsi"/>
                <w:color w:val="000000"/>
                <w:sz w:val="21"/>
                <w:szCs w:val="21"/>
              </w:rPr>
            </w:pPr>
            <w:r w:rsidRPr="0002309C">
              <w:rPr>
                <w:rFonts w:asciiTheme="minorHAnsi" w:hAnsiTheme="minorHAnsi" w:cstheme="minorHAnsi"/>
                <w:color w:val="000000"/>
                <w:sz w:val="21"/>
                <w:szCs w:val="21"/>
              </w:rPr>
              <w:t> </w:t>
            </w:r>
          </w:p>
        </w:tc>
        <w:tc>
          <w:tcPr>
            <w:tcW w:w="893" w:type="pct"/>
            <w:tcBorders>
              <w:top w:val="single" w:sz="12" w:space="0" w:color="auto"/>
              <w:bottom w:val="nil"/>
            </w:tcBorders>
            <w:shd w:val="clear" w:color="000000" w:fill="D8D8D8"/>
            <w:noWrap/>
            <w:vAlign w:val="bottom"/>
            <w:hideMark/>
          </w:tcPr>
          <w:p w14:paraId="261332E1" w14:textId="77777777" w:rsidR="009D0543" w:rsidRPr="0002309C" w:rsidRDefault="009D0543" w:rsidP="00DD7FC2">
            <w:pPr>
              <w:rPr>
                <w:rFonts w:asciiTheme="minorHAnsi" w:hAnsiTheme="minorHAnsi" w:cstheme="minorHAnsi"/>
                <w:color w:val="000000"/>
                <w:sz w:val="21"/>
                <w:szCs w:val="21"/>
              </w:rPr>
            </w:pPr>
            <w:r w:rsidRPr="0002309C">
              <w:rPr>
                <w:rFonts w:asciiTheme="minorHAnsi" w:hAnsiTheme="minorHAnsi" w:cstheme="minorHAnsi"/>
                <w:color w:val="000000"/>
                <w:sz w:val="21"/>
                <w:szCs w:val="21"/>
              </w:rPr>
              <w:t> </w:t>
            </w:r>
          </w:p>
        </w:tc>
        <w:tc>
          <w:tcPr>
            <w:tcW w:w="902" w:type="pct"/>
            <w:tcBorders>
              <w:top w:val="single" w:sz="12" w:space="0" w:color="auto"/>
              <w:bottom w:val="nil"/>
            </w:tcBorders>
            <w:shd w:val="clear" w:color="000000" w:fill="D8D8D8"/>
            <w:noWrap/>
            <w:vAlign w:val="bottom"/>
            <w:hideMark/>
          </w:tcPr>
          <w:p w14:paraId="4993AE04" w14:textId="77777777" w:rsidR="009D0543" w:rsidRPr="0002309C" w:rsidRDefault="009D0543" w:rsidP="00DD7FC2">
            <w:pPr>
              <w:rPr>
                <w:rFonts w:asciiTheme="minorHAnsi" w:hAnsiTheme="minorHAnsi" w:cstheme="minorHAnsi"/>
                <w:color w:val="000000"/>
                <w:sz w:val="21"/>
                <w:szCs w:val="21"/>
              </w:rPr>
            </w:pPr>
            <w:r w:rsidRPr="0002309C">
              <w:rPr>
                <w:rFonts w:asciiTheme="minorHAnsi" w:hAnsiTheme="minorHAnsi" w:cstheme="minorHAnsi"/>
                <w:color w:val="000000"/>
                <w:sz w:val="21"/>
                <w:szCs w:val="21"/>
              </w:rPr>
              <w:t> </w:t>
            </w:r>
          </w:p>
        </w:tc>
      </w:tr>
      <w:tr w:rsidR="009D0543" w:rsidRPr="0002309C" w14:paraId="65DBF976" w14:textId="77777777" w:rsidTr="00DD7FC2">
        <w:trPr>
          <w:trHeight w:val="144"/>
        </w:trPr>
        <w:tc>
          <w:tcPr>
            <w:tcW w:w="1420" w:type="pct"/>
            <w:tcBorders>
              <w:top w:val="single" w:sz="12" w:space="0" w:color="auto"/>
            </w:tcBorders>
            <w:shd w:val="clear" w:color="auto" w:fill="auto"/>
            <w:noWrap/>
            <w:vAlign w:val="bottom"/>
            <w:hideMark/>
          </w:tcPr>
          <w:p w14:paraId="0BF239DF" w14:textId="77777777" w:rsidR="009D0543" w:rsidRPr="0002309C" w:rsidRDefault="009D0543" w:rsidP="00DD7FC2">
            <w:pPr>
              <w:rPr>
                <w:rFonts w:asciiTheme="minorHAnsi" w:hAnsiTheme="minorHAnsi" w:cstheme="minorHAnsi"/>
                <w:color w:val="000000"/>
                <w:sz w:val="20"/>
                <w:szCs w:val="20"/>
              </w:rPr>
            </w:pPr>
            <w:r w:rsidRPr="0002309C">
              <w:rPr>
                <w:rFonts w:asciiTheme="minorHAnsi" w:hAnsiTheme="minorHAnsi" w:cstheme="minorHAnsi"/>
                <w:color w:val="000000"/>
                <w:sz w:val="20"/>
                <w:szCs w:val="20"/>
              </w:rPr>
              <w:t> Roof</w:t>
            </w:r>
          </w:p>
        </w:tc>
        <w:sdt>
          <w:sdtPr>
            <w:rPr>
              <w:rFonts w:asciiTheme="minorHAnsi" w:hAnsiTheme="minorHAnsi" w:cstheme="minorHAnsi"/>
              <w:color w:val="000000"/>
              <w:sz w:val="21"/>
              <w:szCs w:val="21"/>
            </w:rPr>
            <w:id w:val="1193184994"/>
            <w14:checkbox>
              <w14:checked w14:val="0"/>
              <w14:checkedState w14:val="2612" w14:font="MS Gothic"/>
              <w14:uncheckedState w14:val="2610" w14:font="MS Gothic"/>
            </w14:checkbox>
          </w:sdtPr>
          <w:sdtEndPr/>
          <w:sdtContent>
            <w:tc>
              <w:tcPr>
                <w:tcW w:w="892" w:type="pct"/>
                <w:tcBorders>
                  <w:top w:val="single" w:sz="12" w:space="0" w:color="auto"/>
                </w:tcBorders>
                <w:shd w:val="clear" w:color="auto" w:fill="auto"/>
                <w:noWrap/>
                <w:vAlign w:val="bottom"/>
              </w:tcPr>
              <w:p w14:paraId="66A2D0CA" w14:textId="6A0DC630"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tc>
          <w:tcPr>
            <w:tcW w:w="893" w:type="pct"/>
            <w:tcBorders>
              <w:top w:val="single" w:sz="12" w:space="0" w:color="auto"/>
            </w:tcBorders>
            <w:shd w:val="clear" w:color="auto" w:fill="auto"/>
            <w:noWrap/>
            <w:vAlign w:val="bottom"/>
            <w:hideMark/>
          </w:tcPr>
          <w:p w14:paraId="0F30B8BE" w14:textId="29617DBC"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604922524"/>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893" w:type="pct"/>
            <w:tcBorders>
              <w:top w:val="single" w:sz="12" w:space="0" w:color="auto"/>
            </w:tcBorders>
            <w:shd w:val="clear" w:color="auto" w:fill="auto"/>
            <w:noWrap/>
            <w:vAlign w:val="bottom"/>
            <w:hideMark/>
          </w:tcPr>
          <w:p w14:paraId="5B2BFEF4" w14:textId="122CA595"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2103064959"/>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902" w:type="pct"/>
            <w:tcBorders>
              <w:top w:val="single" w:sz="12" w:space="0" w:color="auto"/>
            </w:tcBorders>
            <w:shd w:val="clear" w:color="auto" w:fill="auto"/>
            <w:noWrap/>
            <w:vAlign w:val="bottom"/>
            <w:hideMark/>
          </w:tcPr>
          <w:p w14:paraId="41E0BDBE" w14:textId="178E9067"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451157409"/>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r>
      <w:tr w:rsidR="009D0543" w:rsidRPr="0002309C" w14:paraId="6E2B2BE2" w14:textId="77777777" w:rsidTr="00DD7FC2">
        <w:trPr>
          <w:trHeight w:val="144"/>
        </w:trPr>
        <w:tc>
          <w:tcPr>
            <w:tcW w:w="1420" w:type="pct"/>
            <w:shd w:val="clear" w:color="auto" w:fill="auto"/>
            <w:noWrap/>
            <w:vAlign w:val="bottom"/>
            <w:hideMark/>
          </w:tcPr>
          <w:p w14:paraId="42FE2318" w14:textId="77777777" w:rsidR="009D0543" w:rsidRPr="0002309C" w:rsidRDefault="009D0543" w:rsidP="00DD7FC2">
            <w:pPr>
              <w:rPr>
                <w:rFonts w:asciiTheme="minorHAnsi" w:hAnsiTheme="minorHAnsi" w:cstheme="minorHAnsi"/>
                <w:color w:val="000000"/>
                <w:sz w:val="20"/>
                <w:szCs w:val="20"/>
              </w:rPr>
            </w:pPr>
            <w:r w:rsidRPr="0002309C">
              <w:rPr>
                <w:rFonts w:asciiTheme="minorHAnsi" w:hAnsiTheme="minorHAnsi" w:cstheme="minorHAnsi"/>
                <w:color w:val="000000"/>
                <w:sz w:val="20"/>
                <w:szCs w:val="20"/>
              </w:rPr>
              <w:t> Walls</w:t>
            </w:r>
          </w:p>
        </w:tc>
        <w:sdt>
          <w:sdtPr>
            <w:rPr>
              <w:rFonts w:asciiTheme="minorHAnsi" w:hAnsiTheme="minorHAnsi" w:cstheme="minorHAnsi"/>
              <w:color w:val="000000"/>
              <w:sz w:val="21"/>
              <w:szCs w:val="21"/>
            </w:rPr>
            <w:id w:val="2030211914"/>
            <w14:checkbox>
              <w14:checked w14:val="0"/>
              <w14:checkedState w14:val="2612" w14:font="MS Gothic"/>
              <w14:uncheckedState w14:val="2610" w14:font="MS Gothic"/>
            </w14:checkbox>
          </w:sdtPr>
          <w:sdtEndPr/>
          <w:sdtContent>
            <w:tc>
              <w:tcPr>
                <w:tcW w:w="892" w:type="pct"/>
                <w:shd w:val="clear" w:color="auto" w:fill="auto"/>
                <w:noWrap/>
                <w:vAlign w:val="bottom"/>
              </w:tcPr>
              <w:p w14:paraId="2A9539E5" w14:textId="6CD6A436"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tc>
          <w:tcPr>
            <w:tcW w:w="893" w:type="pct"/>
            <w:shd w:val="clear" w:color="auto" w:fill="auto"/>
            <w:noWrap/>
            <w:vAlign w:val="bottom"/>
            <w:hideMark/>
          </w:tcPr>
          <w:p w14:paraId="39DAC86E" w14:textId="1CBE9E1B"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61333294"/>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893" w:type="pct"/>
            <w:shd w:val="clear" w:color="auto" w:fill="auto"/>
            <w:noWrap/>
            <w:vAlign w:val="bottom"/>
            <w:hideMark/>
          </w:tcPr>
          <w:p w14:paraId="1947ED52" w14:textId="08E9E1D1"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401254886"/>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902" w:type="pct"/>
            <w:shd w:val="clear" w:color="auto" w:fill="auto"/>
            <w:noWrap/>
            <w:vAlign w:val="bottom"/>
            <w:hideMark/>
          </w:tcPr>
          <w:p w14:paraId="77680F98" w14:textId="7C09F42F"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453245716"/>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r>
      <w:tr w:rsidR="009D0543" w:rsidRPr="0002309C" w14:paraId="00ECF91B" w14:textId="77777777" w:rsidTr="00DD7FC2">
        <w:trPr>
          <w:trHeight w:val="144"/>
        </w:trPr>
        <w:tc>
          <w:tcPr>
            <w:tcW w:w="1420" w:type="pct"/>
            <w:shd w:val="clear" w:color="auto" w:fill="auto"/>
            <w:noWrap/>
            <w:vAlign w:val="bottom"/>
            <w:hideMark/>
          </w:tcPr>
          <w:p w14:paraId="093F6C13" w14:textId="77777777" w:rsidR="009D0543" w:rsidRPr="0002309C" w:rsidRDefault="009D0543" w:rsidP="00DD7FC2">
            <w:pPr>
              <w:rPr>
                <w:rFonts w:asciiTheme="minorHAnsi" w:hAnsiTheme="minorHAnsi" w:cstheme="minorHAnsi"/>
                <w:color w:val="000000"/>
                <w:sz w:val="20"/>
                <w:szCs w:val="20"/>
              </w:rPr>
            </w:pPr>
            <w:r w:rsidRPr="0002309C">
              <w:rPr>
                <w:rFonts w:asciiTheme="minorHAnsi" w:hAnsiTheme="minorHAnsi" w:cstheme="minorHAnsi"/>
                <w:color w:val="000000"/>
                <w:sz w:val="20"/>
                <w:szCs w:val="20"/>
              </w:rPr>
              <w:t> Foundation</w:t>
            </w:r>
          </w:p>
        </w:tc>
        <w:sdt>
          <w:sdtPr>
            <w:rPr>
              <w:rFonts w:asciiTheme="minorHAnsi" w:hAnsiTheme="minorHAnsi" w:cstheme="minorHAnsi"/>
              <w:color w:val="000000"/>
              <w:sz w:val="21"/>
              <w:szCs w:val="21"/>
            </w:rPr>
            <w:id w:val="794798143"/>
            <w14:checkbox>
              <w14:checked w14:val="0"/>
              <w14:checkedState w14:val="2612" w14:font="MS Gothic"/>
              <w14:uncheckedState w14:val="2610" w14:font="MS Gothic"/>
            </w14:checkbox>
          </w:sdtPr>
          <w:sdtEndPr/>
          <w:sdtContent>
            <w:tc>
              <w:tcPr>
                <w:tcW w:w="892" w:type="pct"/>
                <w:shd w:val="clear" w:color="auto" w:fill="auto"/>
                <w:noWrap/>
                <w:vAlign w:val="bottom"/>
              </w:tcPr>
              <w:p w14:paraId="6121C8D3" w14:textId="6623BDE4"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tc>
          <w:tcPr>
            <w:tcW w:w="893" w:type="pct"/>
            <w:shd w:val="clear" w:color="auto" w:fill="auto"/>
            <w:noWrap/>
            <w:vAlign w:val="bottom"/>
            <w:hideMark/>
          </w:tcPr>
          <w:p w14:paraId="68224222" w14:textId="6100A822"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669852510"/>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893" w:type="pct"/>
            <w:shd w:val="clear" w:color="auto" w:fill="auto"/>
            <w:noWrap/>
            <w:vAlign w:val="bottom"/>
            <w:hideMark/>
          </w:tcPr>
          <w:p w14:paraId="054FF962" w14:textId="2C739876"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663827625"/>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902" w:type="pct"/>
            <w:shd w:val="clear" w:color="auto" w:fill="auto"/>
            <w:noWrap/>
            <w:vAlign w:val="bottom"/>
            <w:hideMark/>
          </w:tcPr>
          <w:p w14:paraId="681ECEB6" w14:textId="61A5C410"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231993624"/>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r>
      <w:tr w:rsidR="009D0543" w:rsidRPr="0002309C" w14:paraId="039D85D8" w14:textId="77777777" w:rsidTr="00DD7FC2">
        <w:trPr>
          <w:trHeight w:val="144"/>
        </w:trPr>
        <w:tc>
          <w:tcPr>
            <w:tcW w:w="1420" w:type="pct"/>
            <w:shd w:val="clear" w:color="auto" w:fill="auto"/>
            <w:noWrap/>
            <w:vAlign w:val="bottom"/>
            <w:hideMark/>
          </w:tcPr>
          <w:p w14:paraId="1E1D443F" w14:textId="77777777" w:rsidR="009D0543" w:rsidRPr="0002309C" w:rsidRDefault="009D0543" w:rsidP="00DD7FC2">
            <w:pPr>
              <w:rPr>
                <w:rFonts w:asciiTheme="minorHAnsi" w:hAnsiTheme="minorHAnsi" w:cstheme="minorHAnsi"/>
                <w:color w:val="000000"/>
                <w:sz w:val="20"/>
                <w:szCs w:val="20"/>
              </w:rPr>
            </w:pPr>
            <w:r w:rsidRPr="0002309C">
              <w:rPr>
                <w:rFonts w:asciiTheme="minorHAnsi" w:hAnsiTheme="minorHAnsi" w:cstheme="minorHAnsi"/>
                <w:color w:val="000000"/>
                <w:sz w:val="20"/>
                <w:szCs w:val="20"/>
              </w:rPr>
              <w:t> Floors</w:t>
            </w:r>
          </w:p>
        </w:tc>
        <w:sdt>
          <w:sdtPr>
            <w:rPr>
              <w:rFonts w:asciiTheme="minorHAnsi" w:hAnsiTheme="minorHAnsi" w:cstheme="minorHAnsi"/>
              <w:color w:val="000000"/>
              <w:sz w:val="21"/>
              <w:szCs w:val="21"/>
            </w:rPr>
            <w:id w:val="-1331910180"/>
            <w14:checkbox>
              <w14:checked w14:val="0"/>
              <w14:checkedState w14:val="2612" w14:font="MS Gothic"/>
              <w14:uncheckedState w14:val="2610" w14:font="MS Gothic"/>
            </w14:checkbox>
          </w:sdtPr>
          <w:sdtEndPr/>
          <w:sdtContent>
            <w:tc>
              <w:tcPr>
                <w:tcW w:w="892" w:type="pct"/>
                <w:shd w:val="clear" w:color="auto" w:fill="auto"/>
                <w:noWrap/>
                <w:vAlign w:val="bottom"/>
              </w:tcPr>
              <w:p w14:paraId="63CFEAA5" w14:textId="689904F4"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tc>
          <w:tcPr>
            <w:tcW w:w="893" w:type="pct"/>
            <w:shd w:val="clear" w:color="auto" w:fill="auto"/>
            <w:noWrap/>
            <w:vAlign w:val="bottom"/>
            <w:hideMark/>
          </w:tcPr>
          <w:p w14:paraId="3A69A567" w14:textId="7CFC45B7"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732654666"/>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893" w:type="pct"/>
            <w:shd w:val="clear" w:color="auto" w:fill="auto"/>
            <w:noWrap/>
            <w:vAlign w:val="bottom"/>
            <w:hideMark/>
          </w:tcPr>
          <w:p w14:paraId="01FB4055" w14:textId="6026CFCF"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616355966"/>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902" w:type="pct"/>
            <w:shd w:val="clear" w:color="auto" w:fill="auto"/>
            <w:noWrap/>
            <w:vAlign w:val="bottom"/>
            <w:hideMark/>
          </w:tcPr>
          <w:p w14:paraId="1EDF9D2D" w14:textId="5369C438"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810054923"/>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r>
      <w:tr w:rsidR="009D0543" w:rsidRPr="0002309C" w14:paraId="6D2B09D5" w14:textId="77777777" w:rsidTr="00DD7FC2">
        <w:trPr>
          <w:trHeight w:val="144"/>
        </w:trPr>
        <w:tc>
          <w:tcPr>
            <w:tcW w:w="1420" w:type="pct"/>
            <w:shd w:val="clear" w:color="auto" w:fill="auto"/>
            <w:noWrap/>
            <w:vAlign w:val="bottom"/>
            <w:hideMark/>
          </w:tcPr>
          <w:p w14:paraId="4D246651" w14:textId="77777777" w:rsidR="009D0543" w:rsidRPr="0002309C" w:rsidRDefault="009D0543" w:rsidP="00DD7FC2">
            <w:pPr>
              <w:rPr>
                <w:rFonts w:asciiTheme="minorHAnsi" w:hAnsiTheme="minorHAnsi" w:cstheme="minorHAnsi"/>
                <w:color w:val="000000"/>
                <w:sz w:val="20"/>
                <w:szCs w:val="20"/>
              </w:rPr>
            </w:pPr>
            <w:r w:rsidRPr="0002309C">
              <w:rPr>
                <w:rFonts w:asciiTheme="minorHAnsi" w:hAnsiTheme="minorHAnsi" w:cstheme="minorHAnsi"/>
                <w:color w:val="000000"/>
                <w:sz w:val="20"/>
                <w:szCs w:val="20"/>
              </w:rPr>
              <w:t> Weatherization</w:t>
            </w:r>
          </w:p>
        </w:tc>
        <w:sdt>
          <w:sdtPr>
            <w:rPr>
              <w:rFonts w:asciiTheme="minorHAnsi" w:hAnsiTheme="minorHAnsi" w:cstheme="minorHAnsi"/>
              <w:color w:val="000000"/>
              <w:sz w:val="21"/>
              <w:szCs w:val="21"/>
            </w:rPr>
            <w:id w:val="-2082273744"/>
            <w14:checkbox>
              <w14:checked w14:val="0"/>
              <w14:checkedState w14:val="2612" w14:font="MS Gothic"/>
              <w14:uncheckedState w14:val="2610" w14:font="MS Gothic"/>
            </w14:checkbox>
          </w:sdtPr>
          <w:sdtEndPr/>
          <w:sdtContent>
            <w:tc>
              <w:tcPr>
                <w:tcW w:w="892" w:type="pct"/>
                <w:shd w:val="clear" w:color="auto" w:fill="auto"/>
                <w:noWrap/>
                <w:vAlign w:val="bottom"/>
              </w:tcPr>
              <w:p w14:paraId="087609C5" w14:textId="5D4636C3"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tc>
          <w:tcPr>
            <w:tcW w:w="893" w:type="pct"/>
            <w:shd w:val="clear" w:color="auto" w:fill="auto"/>
            <w:noWrap/>
            <w:vAlign w:val="bottom"/>
            <w:hideMark/>
          </w:tcPr>
          <w:p w14:paraId="336183F6" w14:textId="021DF806"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105268282"/>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893" w:type="pct"/>
            <w:shd w:val="clear" w:color="auto" w:fill="auto"/>
            <w:noWrap/>
            <w:vAlign w:val="bottom"/>
            <w:hideMark/>
          </w:tcPr>
          <w:p w14:paraId="3F105374" w14:textId="46E6CFB5"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582962295"/>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902" w:type="pct"/>
            <w:shd w:val="clear" w:color="auto" w:fill="auto"/>
            <w:noWrap/>
            <w:vAlign w:val="bottom"/>
            <w:hideMark/>
          </w:tcPr>
          <w:p w14:paraId="705E4FDF" w14:textId="64C602B6"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460381339"/>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r>
      <w:tr w:rsidR="009D0543" w:rsidRPr="0002309C" w14:paraId="6D239BE1" w14:textId="77777777" w:rsidTr="00DD7FC2">
        <w:trPr>
          <w:trHeight w:val="144"/>
        </w:trPr>
        <w:tc>
          <w:tcPr>
            <w:tcW w:w="1420" w:type="pct"/>
            <w:shd w:val="clear" w:color="auto" w:fill="auto"/>
            <w:noWrap/>
            <w:vAlign w:val="bottom"/>
            <w:hideMark/>
          </w:tcPr>
          <w:p w14:paraId="272518E8" w14:textId="77777777" w:rsidR="009D0543" w:rsidRPr="0002309C" w:rsidRDefault="009D0543" w:rsidP="00DD7FC2">
            <w:pPr>
              <w:rPr>
                <w:rFonts w:asciiTheme="minorHAnsi" w:hAnsiTheme="minorHAnsi" w:cstheme="minorHAnsi"/>
                <w:color w:val="000000"/>
                <w:sz w:val="20"/>
                <w:szCs w:val="20"/>
              </w:rPr>
            </w:pPr>
            <w:r w:rsidRPr="0002309C">
              <w:rPr>
                <w:rFonts w:asciiTheme="minorHAnsi" w:hAnsiTheme="minorHAnsi" w:cstheme="minorHAnsi"/>
                <w:color w:val="000000"/>
                <w:sz w:val="20"/>
                <w:szCs w:val="20"/>
              </w:rPr>
              <w:t> Expansion</w:t>
            </w:r>
          </w:p>
        </w:tc>
        <w:sdt>
          <w:sdtPr>
            <w:rPr>
              <w:rFonts w:asciiTheme="minorHAnsi" w:hAnsiTheme="minorHAnsi" w:cstheme="minorHAnsi"/>
              <w:color w:val="000000"/>
              <w:sz w:val="21"/>
              <w:szCs w:val="21"/>
            </w:rPr>
            <w:id w:val="13734658"/>
            <w14:checkbox>
              <w14:checked w14:val="0"/>
              <w14:checkedState w14:val="2612" w14:font="MS Gothic"/>
              <w14:uncheckedState w14:val="2610" w14:font="MS Gothic"/>
            </w14:checkbox>
          </w:sdtPr>
          <w:sdtEndPr/>
          <w:sdtContent>
            <w:tc>
              <w:tcPr>
                <w:tcW w:w="892" w:type="pct"/>
                <w:shd w:val="clear" w:color="auto" w:fill="auto"/>
                <w:noWrap/>
                <w:vAlign w:val="bottom"/>
              </w:tcPr>
              <w:p w14:paraId="55393EBE" w14:textId="01A5475A"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tc>
          <w:tcPr>
            <w:tcW w:w="893" w:type="pct"/>
            <w:shd w:val="clear" w:color="auto" w:fill="auto"/>
            <w:noWrap/>
            <w:vAlign w:val="bottom"/>
            <w:hideMark/>
          </w:tcPr>
          <w:p w14:paraId="1028DD49" w14:textId="7AF89699"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868031078"/>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893" w:type="pct"/>
            <w:shd w:val="clear" w:color="auto" w:fill="auto"/>
            <w:noWrap/>
            <w:vAlign w:val="bottom"/>
            <w:hideMark/>
          </w:tcPr>
          <w:p w14:paraId="0ABE0055" w14:textId="7DC2F676"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081204100"/>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902" w:type="pct"/>
            <w:shd w:val="clear" w:color="auto" w:fill="auto"/>
            <w:noWrap/>
            <w:vAlign w:val="bottom"/>
            <w:hideMark/>
          </w:tcPr>
          <w:p w14:paraId="361F62F2" w14:textId="76D5C5E2"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89274631"/>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r>
      <w:tr w:rsidR="009D0543" w:rsidRPr="0002309C" w14:paraId="4FFC3F5F" w14:textId="77777777" w:rsidTr="00DD7FC2">
        <w:trPr>
          <w:trHeight w:val="144"/>
        </w:trPr>
        <w:tc>
          <w:tcPr>
            <w:tcW w:w="1420" w:type="pct"/>
            <w:tcBorders>
              <w:bottom w:val="single" w:sz="12" w:space="0" w:color="auto"/>
            </w:tcBorders>
            <w:shd w:val="clear" w:color="auto" w:fill="auto"/>
            <w:noWrap/>
            <w:vAlign w:val="bottom"/>
            <w:hideMark/>
          </w:tcPr>
          <w:p w14:paraId="0A1FE8E6" w14:textId="77777777" w:rsidR="009D0543" w:rsidRPr="0002309C" w:rsidRDefault="009D0543" w:rsidP="00DD7FC2">
            <w:pPr>
              <w:rPr>
                <w:rFonts w:asciiTheme="minorHAnsi" w:hAnsiTheme="minorHAnsi" w:cstheme="minorHAnsi"/>
                <w:color w:val="000000"/>
                <w:sz w:val="20"/>
                <w:szCs w:val="20"/>
              </w:rPr>
            </w:pPr>
            <w:r w:rsidRPr="0002309C">
              <w:rPr>
                <w:rFonts w:asciiTheme="minorHAnsi" w:hAnsiTheme="minorHAnsi" w:cstheme="minorHAnsi"/>
                <w:color w:val="000000"/>
                <w:sz w:val="20"/>
                <w:szCs w:val="20"/>
              </w:rPr>
              <w:t> Other:</w:t>
            </w:r>
          </w:p>
        </w:tc>
        <w:sdt>
          <w:sdtPr>
            <w:rPr>
              <w:rFonts w:asciiTheme="minorHAnsi" w:hAnsiTheme="minorHAnsi" w:cstheme="minorHAnsi"/>
              <w:color w:val="000000"/>
              <w:sz w:val="21"/>
              <w:szCs w:val="21"/>
            </w:rPr>
            <w:id w:val="283324880"/>
            <w14:checkbox>
              <w14:checked w14:val="0"/>
              <w14:checkedState w14:val="2612" w14:font="MS Gothic"/>
              <w14:uncheckedState w14:val="2610" w14:font="MS Gothic"/>
            </w14:checkbox>
          </w:sdtPr>
          <w:sdtEndPr/>
          <w:sdtContent>
            <w:tc>
              <w:tcPr>
                <w:tcW w:w="892" w:type="pct"/>
                <w:tcBorders>
                  <w:bottom w:val="single" w:sz="12" w:space="0" w:color="auto"/>
                </w:tcBorders>
                <w:shd w:val="clear" w:color="auto" w:fill="auto"/>
                <w:noWrap/>
                <w:vAlign w:val="bottom"/>
              </w:tcPr>
              <w:p w14:paraId="0536713C" w14:textId="1F41D809"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tc>
          <w:tcPr>
            <w:tcW w:w="893" w:type="pct"/>
            <w:tcBorders>
              <w:bottom w:val="single" w:sz="12" w:space="0" w:color="auto"/>
            </w:tcBorders>
            <w:shd w:val="clear" w:color="auto" w:fill="auto"/>
            <w:noWrap/>
            <w:vAlign w:val="bottom"/>
            <w:hideMark/>
          </w:tcPr>
          <w:p w14:paraId="14A2CEAF" w14:textId="5F548E14"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443917502"/>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893" w:type="pct"/>
            <w:tcBorders>
              <w:bottom w:val="single" w:sz="12" w:space="0" w:color="auto"/>
            </w:tcBorders>
            <w:shd w:val="clear" w:color="auto" w:fill="auto"/>
            <w:noWrap/>
            <w:vAlign w:val="bottom"/>
            <w:hideMark/>
          </w:tcPr>
          <w:p w14:paraId="44DFD8C7" w14:textId="314CFB29"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821241794"/>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902" w:type="pct"/>
            <w:tcBorders>
              <w:bottom w:val="single" w:sz="12" w:space="0" w:color="auto"/>
            </w:tcBorders>
            <w:shd w:val="clear" w:color="auto" w:fill="auto"/>
            <w:noWrap/>
            <w:vAlign w:val="bottom"/>
            <w:hideMark/>
          </w:tcPr>
          <w:p w14:paraId="5A8C35E4" w14:textId="382CCB23"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2001079768"/>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r>
      <w:tr w:rsidR="009D0543" w:rsidRPr="0002309C" w14:paraId="0718B8F9" w14:textId="77777777" w:rsidTr="00DD7FC2">
        <w:trPr>
          <w:trHeight w:val="144"/>
        </w:trPr>
        <w:tc>
          <w:tcPr>
            <w:tcW w:w="1420" w:type="pct"/>
            <w:tcBorders>
              <w:top w:val="single" w:sz="12" w:space="0" w:color="auto"/>
              <w:bottom w:val="single" w:sz="12" w:space="0" w:color="auto"/>
            </w:tcBorders>
            <w:shd w:val="clear" w:color="auto" w:fill="FFFFFF" w:themeFill="background1"/>
            <w:noWrap/>
            <w:vAlign w:val="bottom"/>
          </w:tcPr>
          <w:p w14:paraId="1B180DA9" w14:textId="77777777" w:rsidR="009D0543" w:rsidRPr="0002309C" w:rsidRDefault="009D0543" w:rsidP="00DD7FC2">
            <w:pPr>
              <w:rPr>
                <w:rFonts w:asciiTheme="minorHAnsi" w:hAnsiTheme="minorHAnsi" w:cstheme="minorHAnsi"/>
                <w:color w:val="000000"/>
                <w:sz w:val="20"/>
                <w:szCs w:val="20"/>
              </w:rPr>
            </w:pPr>
            <w:r w:rsidRPr="0002309C">
              <w:rPr>
                <w:rFonts w:asciiTheme="minorHAnsi" w:hAnsiTheme="minorHAnsi" w:cstheme="minorHAnsi"/>
                <w:color w:val="000000"/>
                <w:sz w:val="20"/>
                <w:szCs w:val="20"/>
              </w:rPr>
              <w:t>New Center</w:t>
            </w:r>
          </w:p>
        </w:tc>
        <w:sdt>
          <w:sdtPr>
            <w:rPr>
              <w:rFonts w:asciiTheme="minorHAnsi" w:hAnsiTheme="minorHAnsi" w:cstheme="minorHAnsi"/>
              <w:b/>
              <w:bCs/>
              <w:color w:val="000000"/>
              <w:sz w:val="21"/>
              <w:szCs w:val="21"/>
            </w:rPr>
            <w:id w:val="-1174488503"/>
            <w14:checkbox>
              <w14:checked w14:val="0"/>
              <w14:checkedState w14:val="2612" w14:font="MS Gothic"/>
              <w14:uncheckedState w14:val="2610" w14:font="MS Gothic"/>
            </w14:checkbox>
          </w:sdtPr>
          <w:sdtEndPr/>
          <w:sdtContent>
            <w:tc>
              <w:tcPr>
                <w:tcW w:w="892" w:type="pct"/>
                <w:tcBorders>
                  <w:top w:val="single" w:sz="12" w:space="0" w:color="auto"/>
                  <w:bottom w:val="single" w:sz="12" w:space="0" w:color="auto"/>
                </w:tcBorders>
                <w:shd w:val="clear" w:color="000000" w:fill="FFFFFF" w:themeFill="background1"/>
                <w:noWrap/>
                <w:vAlign w:val="bottom"/>
              </w:tcPr>
              <w:p w14:paraId="04D0C053" w14:textId="7AC9EA15" w:rsidR="009D0543" w:rsidRPr="0002309C" w:rsidRDefault="009D0543" w:rsidP="00F70C22">
                <w:pPr>
                  <w:jc w:val="center"/>
                  <w:rPr>
                    <w:rFonts w:asciiTheme="minorHAnsi" w:hAnsiTheme="minorHAnsi" w:cstheme="minorHAnsi"/>
                    <w:b/>
                    <w:bCs/>
                    <w:color w:val="000000"/>
                    <w:sz w:val="21"/>
                    <w:szCs w:val="21"/>
                  </w:rPr>
                </w:pPr>
                <w:r w:rsidRPr="0002309C">
                  <w:rPr>
                    <w:rFonts w:ascii="Segoe UI Symbol" w:eastAsia="MS Gothic" w:hAnsi="Segoe UI Symbol" w:cs="Segoe UI Symbol"/>
                    <w:b/>
                    <w:bCs/>
                    <w:color w:val="000000"/>
                    <w:sz w:val="21"/>
                    <w:szCs w:val="21"/>
                  </w:rPr>
                  <w:t>☐</w:t>
                </w:r>
              </w:p>
            </w:tc>
          </w:sdtContent>
        </w:sdt>
        <w:sdt>
          <w:sdtPr>
            <w:rPr>
              <w:rFonts w:asciiTheme="minorHAnsi" w:hAnsiTheme="minorHAnsi" w:cstheme="minorHAnsi"/>
              <w:color w:val="000000"/>
              <w:sz w:val="21"/>
              <w:szCs w:val="21"/>
            </w:rPr>
            <w:id w:val="320388128"/>
            <w14:checkbox>
              <w14:checked w14:val="0"/>
              <w14:checkedState w14:val="2612" w14:font="MS Gothic"/>
              <w14:uncheckedState w14:val="2610" w14:font="MS Gothic"/>
            </w14:checkbox>
          </w:sdtPr>
          <w:sdtEndPr/>
          <w:sdtContent>
            <w:tc>
              <w:tcPr>
                <w:tcW w:w="893" w:type="pct"/>
                <w:tcBorders>
                  <w:top w:val="single" w:sz="12" w:space="0" w:color="auto"/>
                  <w:bottom w:val="single" w:sz="12" w:space="0" w:color="auto"/>
                </w:tcBorders>
                <w:shd w:val="clear" w:color="000000" w:fill="FFFFFF" w:themeFill="background1"/>
                <w:noWrap/>
                <w:vAlign w:val="bottom"/>
              </w:tcPr>
              <w:p w14:paraId="576EDEE8" w14:textId="4431AA42"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sdt>
          <w:sdtPr>
            <w:rPr>
              <w:rFonts w:asciiTheme="minorHAnsi" w:hAnsiTheme="minorHAnsi" w:cstheme="minorHAnsi"/>
              <w:color w:val="000000"/>
              <w:sz w:val="21"/>
              <w:szCs w:val="21"/>
            </w:rPr>
            <w:id w:val="-1086849398"/>
            <w14:checkbox>
              <w14:checked w14:val="0"/>
              <w14:checkedState w14:val="2612" w14:font="MS Gothic"/>
              <w14:uncheckedState w14:val="2610" w14:font="MS Gothic"/>
            </w14:checkbox>
          </w:sdtPr>
          <w:sdtEndPr/>
          <w:sdtContent>
            <w:tc>
              <w:tcPr>
                <w:tcW w:w="893" w:type="pct"/>
                <w:tcBorders>
                  <w:top w:val="single" w:sz="12" w:space="0" w:color="auto"/>
                  <w:bottom w:val="single" w:sz="12" w:space="0" w:color="auto"/>
                </w:tcBorders>
                <w:shd w:val="clear" w:color="000000" w:fill="FFFFFF" w:themeFill="background1"/>
                <w:noWrap/>
                <w:vAlign w:val="bottom"/>
              </w:tcPr>
              <w:p w14:paraId="536A514F" w14:textId="2B893706"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sdt>
          <w:sdtPr>
            <w:rPr>
              <w:rFonts w:asciiTheme="minorHAnsi" w:hAnsiTheme="minorHAnsi" w:cstheme="minorHAnsi"/>
              <w:color w:val="000000"/>
              <w:sz w:val="21"/>
              <w:szCs w:val="21"/>
            </w:rPr>
            <w:id w:val="238063391"/>
            <w14:checkbox>
              <w14:checked w14:val="0"/>
              <w14:checkedState w14:val="2612" w14:font="MS Gothic"/>
              <w14:uncheckedState w14:val="2610" w14:font="MS Gothic"/>
            </w14:checkbox>
          </w:sdtPr>
          <w:sdtEndPr/>
          <w:sdtContent>
            <w:tc>
              <w:tcPr>
                <w:tcW w:w="902" w:type="pct"/>
                <w:tcBorders>
                  <w:top w:val="single" w:sz="12" w:space="0" w:color="auto"/>
                  <w:bottom w:val="single" w:sz="12" w:space="0" w:color="auto"/>
                </w:tcBorders>
                <w:shd w:val="clear" w:color="000000" w:fill="FFFFFF" w:themeFill="background1"/>
                <w:noWrap/>
                <w:vAlign w:val="bottom"/>
              </w:tcPr>
              <w:p w14:paraId="30BE142C" w14:textId="7CC4EA09"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tr>
      <w:tr w:rsidR="009D0543" w:rsidRPr="0002309C" w14:paraId="3CFEC057" w14:textId="77777777" w:rsidTr="00DD7FC2">
        <w:trPr>
          <w:trHeight w:val="144"/>
        </w:trPr>
        <w:tc>
          <w:tcPr>
            <w:tcW w:w="1420" w:type="pct"/>
            <w:tcBorders>
              <w:top w:val="single" w:sz="12" w:space="0" w:color="auto"/>
              <w:bottom w:val="single" w:sz="12" w:space="0" w:color="auto"/>
            </w:tcBorders>
            <w:shd w:val="clear" w:color="auto" w:fill="D9D9D9" w:themeFill="background1" w:themeFillShade="D9"/>
            <w:noWrap/>
            <w:vAlign w:val="bottom"/>
            <w:hideMark/>
          </w:tcPr>
          <w:p w14:paraId="5A7CEBE4" w14:textId="77777777" w:rsidR="009D0543" w:rsidRPr="0002309C" w:rsidRDefault="009D0543" w:rsidP="00DD7FC2">
            <w:pPr>
              <w:rPr>
                <w:rFonts w:asciiTheme="minorHAnsi" w:hAnsiTheme="minorHAnsi" w:cstheme="minorHAnsi"/>
                <w:color w:val="000000"/>
                <w:sz w:val="20"/>
                <w:szCs w:val="20"/>
              </w:rPr>
            </w:pPr>
            <w:r w:rsidRPr="0002309C">
              <w:rPr>
                <w:rFonts w:asciiTheme="minorHAnsi" w:hAnsiTheme="minorHAnsi" w:cstheme="minorHAnsi"/>
                <w:color w:val="000000"/>
                <w:sz w:val="20"/>
                <w:szCs w:val="20"/>
              </w:rPr>
              <w:t> Interior Problems:</w:t>
            </w:r>
          </w:p>
        </w:tc>
        <w:tc>
          <w:tcPr>
            <w:tcW w:w="892" w:type="pct"/>
            <w:tcBorders>
              <w:top w:val="single" w:sz="12" w:space="0" w:color="auto"/>
              <w:bottom w:val="single" w:sz="12" w:space="0" w:color="auto"/>
            </w:tcBorders>
            <w:shd w:val="clear" w:color="000000" w:fill="D8D8D8"/>
            <w:noWrap/>
            <w:vAlign w:val="bottom"/>
          </w:tcPr>
          <w:p w14:paraId="057275F4" w14:textId="0DCDC9F8" w:rsidR="009D0543" w:rsidRPr="0002309C" w:rsidRDefault="009D0543" w:rsidP="00F70C22">
            <w:pPr>
              <w:jc w:val="center"/>
              <w:rPr>
                <w:rFonts w:asciiTheme="minorHAnsi" w:hAnsiTheme="minorHAnsi" w:cstheme="minorHAnsi"/>
                <w:b/>
                <w:bCs/>
                <w:color w:val="000000"/>
                <w:sz w:val="21"/>
                <w:szCs w:val="21"/>
              </w:rPr>
            </w:pPr>
          </w:p>
        </w:tc>
        <w:tc>
          <w:tcPr>
            <w:tcW w:w="893" w:type="pct"/>
            <w:tcBorders>
              <w:top w:val="single" w:sz="12" w:space="0" w:color="auto"/>
              <w:bottom w:val="single" w:sz="12" w:space="0" w:color="auto"/>
            </w:tcBorders>
            <w:shd w:val="clear" w:color="000000" w:fill="D8D8D8"/>
            <w:noWrap/>
            <w:vAlign w:val="bottom"/>
            <w:hideMark/>
          </w:tcPr>
          <w:p w14:paraId="1323C93E" w14:textId="59402F43" w:rsidR="009D0543" w:rsidRPr="0002309C" w:rsidRDefault="009D0543" w:rsidP="00F70C22">
            <w:pPr>
              <w:jc w:val="center"/>
              <w:rPr>
                <w:rFonts w:asciiTheme="minorHAnsi" w:hAnsiTheme="minorHAnsi" w:cstheme="minorHAnsi"/>
                <w:color w:val="000000"/>
                <w:sz w:val="21"/>
                <w:szCs w:val="21"/>
              </w:rPr>
            </w:pPr>
          </w:p>
        </w:tc>
        <w:tc>
          <w:tcPr>
            <w:tcW w:w="893" w:type="pct"/>
            <w:tcBorders>
              <w:top w:val="single" w:sz="12" w:space="0" w:color="auto"/>
              <w:bottom w:val="single" w:sz="12" w:space="0" w:color="auto"/>
            </w:tcBorders>
            <w:shd w:val="clear" w:color="000000" w:fill="D8D8D8"/>
            <w:noWrap/>
            <w:vAlign w:val="bottom"/>
            <w:hideMark/>
          </w:tcPr>
          <w:p w14:paraId="5EEBFA75" w14:textId="22DB6E68" w:rsidR="009D0543" w:rsidRPr="0002309C" w:rsidRDefault="009D0543" w:rsidP="00F70C22">
            <w:pPr>
              <w:jc w:val="center"/>
              <w:rPr>
                <w:rFonts w:asciiTheme="minorHAnsi" w:hAnsiTheme="minorHAnsi" w:cstheme="minorHAnsi"/>
                <w:color w:val="000000"/>
                <w:sz w:val="21"/>
                <w:szCs w:val="21"/>
              </w:rPr>
            </w:pPr>
          </w:p>
        </w:tc>
        <w:tc>
          <w:tcPr>
            <w:tcW w:w="902" w:type="pct"/>
            <w:tcBorders>
              <w:top w:val="single" w:sz="12" w:space="0" w:color="auto"/>
              <w:bottom w:val="single" w:sz="12" w:space="0" w:color="auto"/>
            </w:tcBorders>
            <w:shd w:val="clear" w:color="000000" w:fill="D8D8D8"/>
            <w:noWrap/>
            <w:vAlign w:val="bottom"/>
            <w:hideMark/>
          </w:tcPr>
          <w:p w14:paraId="1DF4376B" w14:textId="0FCC6457" w:rsidR="009D0543" w:rsidRPr="0002309C" w:rsidRDefault="009D0543" w:rsidP="00F70C22">
            <w:pPr>
              <w:jc w:val="center"/>
              <w:rPr>
                <w:rFonts w:asciiTheme="minorHAnsi" w:hAnsiTheme="minorHAnsi" w:cstheme="minorHAnsi"/>
                <w:color w:val="000000"/>
                <w:sz w:val="21"/>
                <w:szCs w:val="21"/>
              </w:rPr>
            </w:pPr>
          </w:p>
        </w:tc>
      </w:tr>
      <w:tr w:rsidR="009D0543" w:rsidRPr="0002309C" w14:paraId="765A1EC2" w14:textId="77777777" w:rsidTr="00DD7FC2">
        <w:trPr>
          <w:trHeight w:val="144"/>
        </w:trPr>
        <w:tc>
          <w:tcPr>
            <w:tcW w:w="1420" w:type="pct"/>
            <w:tcBorders>
              <w:top w:val="single" w:sz="12" w:space="0" w:color="auto"/>
            </w:tcBorders>
            <w:shd w:val="clear" w:color="auto" w:fill="auto"/>
            <w:noWrap/>
            <w:vAlign w:val="bottom"/>
            <w:hideMark/>
          </w:tcPr>
          <w:p w14:paraId="1425937D" w14:textId="77777777" w:rsidR="009D0543" w:rsidRPr="0002309C" w:rsidRDefault="009D0543" w:rsidP="00DD7FC2">
            <w:pPr>
              <w:rPr>
                <w:rFonts w:asciiTheme="minorHAnsi" w:hAnsiTheme="minorHAnsi" w:cstheme="minorHAnsi"/>
                <w:color w:val="000000"/>
                <w:sz w:val="20"/>
                <w:szCs w:val="20"/>
              </w:rPr>
            </w:pPr>
            <w:r w:rsidRPr="0002309C">
              <w:rPr>
                <w:rFonts w:asciiTheme="minorHAnsi" w:hAnsiTheme="minorHAnsi" w:cstheme="minorHAnsi"/>
                <w:color w:val="000000"/>
                <w:sz w:val="20"/>
                <w:szCs w:val="20"/>
              </w:rPr>
              <w:t> Asbestos/lead based paint</w:t>
            </w:r>
          </w:p>
        </w:tc>
        <w:sdt>
          <w:sdtPr>
            <w:rPr>
              <w:rFonts w:asciiTheme="minorHAnsi" w:hAnsiTheme="minorHAnsi" w:cstheme="minorHAnsi"/>
              <w:color w:val="000000"/>
              <w:sz w:val="21"/>
              <w:szCs w:val="21"/>
            </w:rPr>
            <w:id w:val="-121997400"/>
            <w14:checkbox>
              <w14:checked w14:val="0"/>
              <w14:checkedState w14:val="2612" w14:font="MS Gothic"/>
              <w14:uncheckedState w14:val="2610" w14:font="MS Gothic"/>
            </w14:checkbox>
          </w:sdtPr>
          <w:sdtEndPr/>
          <w:sdtContent>
            <w:tc>
              <w:tcPr>
                <w:tcW w:w="892" w:type="pct"/>
                <w:tcBorders>
                  <w:top w:val="single" w:sz="12" w:space="0" w:color="auto"/>
                </w:tcBorders>
                <w:shd w:val="clear" w:color="auto" w:fill="auto"/>
                <w:noWrap/>
                <w:vAlign w:val="bottom"/>
              </w:tcPr>
              <w:p w14:paraId="0097D9A3" w14:textId="6630A5AF"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tc>
          <w:tcPr>
            <w:tcW w:w="893" w:type="pct"/>
            <w:tcBorders>
              <w:top w:val="single" w:sz="12" w:space="0" w:color="auto"/>
            </w:tcBorders>
            <w:shd w:val="clear" w:color="auto" w:fill="auto"/>
            <w:noWrap/>
            <w:vAlign w:val="bottom"/>
            <w:hideMark/>
          </w:tcPr>
          <w:p w14:paraId="5C84F0AB" w14:textId="3449F7BA"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867281266"/>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893" w:type="pct"/>
            <w:tcBorders>
              <w:top w:val="single" w:sz="12" w:space="0" w:color="auto"/>
            </w:tcBorders>
            <w:shd w:val="clear" w:color="auto" w:fill="auto"/>
            <w:noWrap/>
            <w:vAlign w:val="bottom"/>
            <w:hideMark/>
          </w:tcPr>
          <w:p w14:paraId="7311C1A3" w14:textId="39EE085A"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806853537"/>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902" w:type="pct"/>
            <w:tcBorders>
              <w:top w:val="single" w:sz="12" w:space="0" w:color="auto"/>
            </w:tcBorders>
            <w:shd w:val="clear" w:color="auto" w:fill="auto"/>
            <w:noWrap/>
            <w:vAlign w:val="bottom"/>
            <w:hideMark/>
          </w:tcPr>
          <w:p w14:paraId="0B3E76A4" w14:textId="4F067BFE"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92246281"/>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r>
      <w:tr w:rsidR="009D0543" w:rsidRPr="0002309C" w14:paraId="0EC0F895" w14:textId="77777777" w:rsidTr="00DD7FC2">
        <w:trPr>
          <w:trHeight w:val="144"/>
        </w:trPr>
        <w:tc>
          <w:tcPr>
            <w:tcW w:w="1420" w:type="pct"/>
            <w:shd w:val="clear" w:color="auto" w:fill="auto"/>
            <w:noWrap/>
            <w:vAlign w:val="bottom"/>
            <w:hideMark/>
          </w:tcPr>
          <w:p w14:paraId="7A5AE69E" w14:textId="77777777" w:rsidR="009D0543" w:rsidRPr="0002309C" w:rsidRDefault="009D0543" w:rsidP="00DD7FC2">
            <w:pPr>
              <w:rPr>
                <w:rFonts w:asciiTheme="minorHAnsi" w:hAnsiTheme="minorHAnsi" w:cstheme="minorHAnsi"/>
                <w:color w:val="000000"/>
                <w:sz w:val="20"/>
                <w:szCs w:val="20"/>
              </w:rPr>
            </w:pPr>
            <w:r w:rsidRPr="0002309C">
              <w:rPr>
                <w:rFonts w:asciiTheme="minorHAnsi" w:hAnsiTheme="minorHAnsi" w:cstheme="minorHAnsi"/>
                <w:color w:val="000000"/>
                <w:sz w:val="20"/>
                <w:szCs w:val="20"/>
              </w:rPr>
              <w:t> Restrooms</w:t>
            </w:r>
          </w:p>
        </w:tc>
        <w:sdt>
          <w:sdtPr>
            <w:rPr>
              <w:rFonts w:asciiTheme="minorHAnsi" w:hAnsiTheme="minorHAnsi" w:cstheme="minorHAnsi"/>
              <w:color w:val="000000"/>
              <w:sz w:val="21"/>
              <w:szCs w:val="21"/>
            </w:rPr>
            <w:id w:val="-1665238999"/>
            <w14:checkbox>
              <w14:checked w14:val="0"/>
              <w14:checkedState w14:val="2612" w14:font="MS Gothic"/>
              <w14:uncheckedState w14:val="2610" w14:font="MS Gothic"/>
            </w14:checkbox>
          </w:sdtPr>
          <w:sdtEndPr/>
          <w:sdtContent>
            <w:tc>
              <w:tcPr>
                <w:tcW w:w="892" w:type="pct"/>
                <w:shd w:val="clear" w:color="auto" w:fill="auto"/>
                <w:noWrap/>
                <w:vAlign w:val="bottom"/>
              </w:tcPr>
              <w:p w14:paraId="0C4E3C34" w14:textId="02992ABA"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tc>
          <w:tcPr>
            <w:tcW w:w="893" w:type="pct"/>
            <w:shd w:val="clear" w:color="auto" w:fill="auto"/>
            <w:noWrap/>
            <w:vAlign w:val="bottom"/>
            <w:hideMark/>
          </w:tcPr>
          <w:p w14:paraId="306853A9" w14:textId="676E503D"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947765485"/>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893" w:type="pct"/>
            <w:shd w:val="clear" w:color="auto" w:fill="auto"/>
            <w:noWrap/>
            <w:vAlign w:val="bottom"/>
            <w:hideMark/>
          </w:tcPr>
          <w:p w14:paraId="2D5E39C9" w14:textId="22BAF657"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539793237"/>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902" w:type="pct"/>
            <w:shd w:val="clear" w:color="auto" w:fill="auto"/>
            <w:noWrap/>
            <w:vAlign w:val="bottom"/>
            <w:hideMark/>
          </w:tcPr>
          <w:p w14:paraId="12DBA120" w14:textId="2E125FB8"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061287154"/>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r>
      <w:tr w:rsidR="009D0543" w:rsidRPr="0002309C" w14:paraId="02337F87" w14:textId="77777777" w:rsidTr="00DD7FC2">
        <w:trPr>
          <w:trHeight w:val="144"/>
        </w:trPr>
        <w:tc>
          <w:tcPr>
            <w:tcW w:w="1420" w:type="pct"/>
            <w:shd w:val="clear" w:color="auto" w:fill="auto"/>
            <w:noWrap/>
            <w:vAlign w:val="bottom"/>
            <w:hideMark/>
          </w:tcPr>
          <w:p w14:paraId="1C0D2933" w14:textId="77777777" w:rsidR="009D0543" w:rsidRPr="0002309C" w:rsidRDefault="009D0543" w:rsidP="00DD7FC2">
            <w:pPr>
              <w:rPr>
                <w:rFonts w:asciiTheme="minorHAnsi" w:hAnsiTheme="minorHAnsi" w:cstheme="minorHAnsi"/>
                <w:color w:val="000000"/>
                <w:sz w:val="20"/>
                <w:szCs w:val="20"/>
              </w:rPr>
            </w:pPr>
            <w:r w:rsidRPr="0002309C">
              <w:rPr>
                <w:rFonts w:asciiTheme="minorHAnsi" w:hAnsiTheme="minorHAnsi" w:cstheme="minorHAnsi"/>
                <w:color w:val="000000"/>
                <w:sz w:val="20"/>
                <w:szCs w:val="20"/>
              </w:rPr>
              <w:t> Electrical/plumbing/lighting</w:t>
            </w:r>
          </w:p>
        </w:tc>
        <w:sdt>
          <w:sdtPr>
            <w:rPr>
              <w:rFonts w:asciiTheme="minorHAnsi" w:hAnsiTheme="minorHAnsi" w:cstheme="minorHAnsi"/>
              <w:color w:val="000000"/>
              <w:sz w:val="21"/>
              <w:szCs w:val="21"/>
            </w:rPr>
            <w:id w:val="1992746183"/>
            <w14:checkbox>
              <w14:checked w14:val="0"/>
              <w14:checkedState w14:val="2612" w14:font="MS Gothic"/>
              <w14:uncheckedState w14:val="2610" w14:font="MS Gothic"/>
            </w14:checkbox>
          </w:sdtPr>
          <w:sdtEndPr/>
          <w:sdtContent>
            <w:tc>
              <w:tcPr>
                <w:tcW w:w="892" w:type="pct"/>
                <w:shd w:val="clear" w:color="auto" w:fill="auto"/>
                <w:noWrap/>
                <w:vAlign w:val="bottom"/>
              </w:tcPr>
              <w:p w14:paraId="3FF23E6D" w14:textId="10BF16ED"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tc>
          <w:tcPr>
            <w:tcW w:w="893" w:type="pct"/>
            <w:shd w:val="clear" w:color="auto" w:fill="auto"/>
            <w:noWrap/>
            <w:vAlign w:val="bottom"/>
            <w:hideMark/>
          </w:tcPr>
          <w:p w14:paraId="4B51BE94" w14:textId="770B88D1"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626932586"/>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893" w:type="pct"/>
            <w:shd w:val="clear" w:color="auto" w:fill="auto"/>
            <w:noWrap/>
            <w:vAlign w:val="bottom"/>
            <w:hideMark/>
          </w:tcPr>
          <w:p w14:paraId="1A090B96" w14:textId="51719F38"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200482418"/>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902" w:type="pct"/>
            <w:shd w:val="clear" w:color="auto" w:fill="auto"/>
            <w:noWrap/>
            <w:vAlign w:val="bottom"/>
            <w:hideMark/>
          </w:tcPr>
          <w:p w14:paraId="680E2878" w14:textId="3BFB959B"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05577634"/>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r>
      <w:tr w:rsidR="009D0543" w:rsidRPr="0002309C" w14:paraId="5A0E1AE1" w14:textId="77777777" w:rsidTr="00DD7FC2">
        <w:trPr>
          <w:trHeight w:val="144"/>
        </w:trPr>
        <w:tc>
          <w:tcPr>
            <w:tcW w:w="1420" w:type="pct"/>
            <w:shd w:val="clear" w:color="auto" w:fill="auto"/>
            <w:noWrap/>
            <w:vAlign w:val="bottom"/>
            <w:hideMark/>
          </w:tcPr>
          <w:p w14:paraId="0CB02228" w14:textId="77777777" w:rsidR="009D0543" w:rsidRPr="0002309C" w:rsidRDefault="009D0543" w:rsidP="00DD7FC2">
            <w:pPr>
              <w:rPr>
                <w:rFonts w:asciiTheme="minorHAnsi" w:hAnsiTheme="minorHAnsi" w:cstheme="minorHAnsi"/>
                <w:color w:val="000000"/>
                <w:sz w:val="20"/>
                <w:szCs w:val="20"/>
              </w:rPr>
            </w:pPr>
            <w:r w:rsidRPr="0002309C">
              <w:rPr>
                <w:rFonts w:asciiTheme="minorHAnsi" w:hAnsiTheme="minorHAnsi" w:cstheme="minorHAnsi"/>
                <w:color w:val="000000"/>
                <w:sz w:val="20"/>
                <w:szCs w:val="20"/>
              </w:rPr>
              <w:t> Heating/air conditioning</w:t>
            </w:r>
          </w:p>
        </w:tc>
        <w:sdt>
          <w:sdtPr>
            <w:rPr>
              <w:rFonts w:asciiTheme="minorHAnsi" w:hAnsiTheme="minorHAnsi" w:cstheme="minorHAnsi"/>
              <w:color w:val="000000"/>
              <w:sz w:val="21"/>
              <w:szCs w:val="21"/>
            </w:rPr>
            <w:id w:val="111491671"/>
            <w14:checkbox>
              <w14:checked w14:val="0"/>
              <w14:checkedState w14:val="2612" w14:font="MS Gothic"/>
              <w14:uncheckedState w14:val="2610" w14:font="MS Gothic"/>
            </w14:checkbox>
          </w:sdtPr>
          <w:sdtEndPr/>
          <w:sdtContent>
            <w:tc>
              <w:tcPr>
                <w:tcW w:w="892" w:type="pct"/>
                <w:shd w:val="clear" w:color="auto" w:fill="auto"/>
                <w:noWrap/>
                <w:vAlign w:val="bottom"/>
              </w:tcPr>
              <w:p w14:paraId="5C1B1047" w14:textId="33A57283"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tc>
          <w:tcPr>
            <w:tcW w:w="893" w:type="pct"/>
            <w:shd w:val="clear" w:color="auto" w:fill="auto"/>
            <w:noWrap/>
            <w:vAlign w:val="bottom"/>
            <w:hideMark/>
          </w:tcPr>
          <w:p w14:paraId="154C6A06" w14:textId="77AA9CD4"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317079544"/>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893" w:type="pct"/>
            <w:shd w:val="clear" w:color="auto" w:fill="auto"/>
            <w:noWrap/>
            <w:vAlign w:val="bottom"/>
            <w:hideMark/>
          </w:tcPr>
          <w:p w14:paraId="2F8C2480" w14:textId="7A02E8E4"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762290560"/>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902" w:type="pct"/>
            <w:shd w:val="clear" w:color="auto" w:fill="auto"/>
            <w:noWrap/>
            <w:vAlign w:val="bottom"/>
            <w:hideMark/>
          </w:tcPr>
          <w:p w14:paraId="2E60FE72" w14:textId="60879361"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307061941"/>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r>
      <w:tr w:rsidR="009D0543" w:rsidRPr="0002309C" w14:paraId="3CB7D53A" w14:textId="77777777" w:rsidTr="00DD7FC2">
        <w:trPr>
          <w:trHeight w:val="144"/>
        </w:trPr>
        <w:tc>
          <w:tcPr>
            <w:tcW w:w="1420" w:type="pct"/>
            <w:shd w:val="clear" w:color="auto" w:fill="auto"/>
            <w:noWrap/>
            <w:vAlign w:val="bottom"/>
            <w:hideMark/>
          </w:tcPr>
          <w:p w14:paraId="6A29FDCE" w14:textId="77777777" w:rsidR="009D0543" w:rsidRPr="0002309C" w:rsidRDefault="009D0543" w:rsidP="00DD7FC2">
            <w:pPr>
              <w:rPr>
                <w:rFonts w:asciiTheme="minorHAnsi" w:hAnsiTheme="minorHAnsi" w:cstheme="minorHAnsi"/>
                <w:color w:val="000000"/>
                <w:sz w:val="20"/>
                <w:szCs w:val="20"/>
              </w:rPr>
            </w:pPr>
            <w:r w:rsidRPr="0002309C">
              <w:rPr>
                <w:rFonts w:asciiTheme="minorHAnsi" w:hAnsiTheme="minorHAnsi" w:cstheme="minorHAnsi"/>
                <w:color w:val="000000"/>
                <w:sz w:val="20"/>
                <w:szCs w:val="20"/>
              </w:rPr>
              <w:t> Fire safety</w:t>
            </w:r>
          </w:p>
        </w:tc>
        <w:sdt>
          <w:sdtPr>
            <w:rPr>
              <w:rFonts w:asciiTheme="minorHAnsi" w:hAnsiTheme="minorHAnsi" w:cstheme="minorHAnsi"/>
              <w:color w:val="000000"/>
              <w:sz w:val="21"/>
              <w:szCs w:val="21"/>
            </w:rPr>
            <w:id w:val="737136035"/>
            <w14:checkbox>
              <w14:checked w14:val="0"/>
              <w14:checkedState w14:val="2612" w14:font="MS Gothic"/>
              <w14:uncheckedState w14:val="2610" w14:font="MS Gothic"/>
            </w14:checkbox>
          </w:sdtPr>
          <w:sdtEndPr/>
          <w:sdtContent>
            <w:tc>
              <w:tcPr>
                <w:tcW w:w="892" w:type="pct"/>
                <w:shd w:val="clear" w:color="auto" w:fill="auto"/>
                <w:noWrap/>
                <w:vAlign w:val="bottom"/>
              </w:tcPr>
              <w:p w14:paraId="67FAC065" w14:textId="2915CAD2"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tc>
          <w:tcPr>
            <w:tcW w:w="893" w:type="pct"/>
            <w:shd w:val="clear" w:color="auto" w:fill="auto"/>
            <w:noWrap/>
            <w:vAlign w:val="bottom"/>
            <w:hideMark/>
          </w:tcPr>
          <w:p w14:paraId="19B3C680" w14:textId="2EB08505"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337812154"/>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893" w:type="pct"/>
            <w:shd w:val="clear" w:color="auto" w:fill="auto"/>
            <w:noWrap/>
            <w:vAlign w:val="bottom"/>
            <w:hideMark/>
          </w:tcPr>
          <w:p w14:paraId="20D2CDE1" w14:textId="053DE991"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579800613"/>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902" w:type="pct"/>
            <w:shd w:val="clear" w:color="auto" w:fill="auto"/>
            <w:noWrap/>
            <w:vAlign w:val="bottom"/>
            <w:hideMark/>
          </w:tcPr>
          <w:p w14:paraId="5230FF1D" w14:textId="5B36D9E7"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69505345"/>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r>
      <w:tr w:rsidR="009D0543" w:rsidRPr="0002309C" w14:paraId="4D70F85A" w14:textId="77777777" w:rsidTr="00DD7FC2">
        <w:trPr>
          <w:trHeight w:val="144"/>
        </w:trPr>
        <w:tc>
          <w:tcPr>
            <w:tcW w:w="1420" w:type="pct"/>
            <w:shd w:val="clear" w:color="auto" w:fill="auto"/>
            <w:noWrap/>
            <w:vAlign w:val="bottom"/>
            <w:hideMark/>
          </w:tcPr>
          <w:p w14:paraId="737BD5CD" w14:textId="77777777" w:rsidR="009D0543" w:rsidRPr="0002309C" w:rsidRDefault="009D0543" w:rsidP="00DD7FC2">
            <w:pPr>
              <w:rPr>
                <w:rFonts w:asciiTheme="minorHAnsi" w:hAnsiTheme="minorHAnsi" w:cstheme="minorHAnsi"/>
                <w:color w:val="000000"/>
                <w:sz w:val="20"/>
                <w:szCs w:val="20"/>
              </w:rPr>
            </w:pPr>
            <w:r w:rsidRPr="0002309C">
              <w:rPr>
                <w:rFonts w:asciiTheme="minorHAnsi" w:hAnsiTheme="minorHAnsi" w:cstheme="minorHAnsi"/>
                <w:color w:val="000000"/>
                <w:sz w:val="20"/>
                <w:szCs w:val="20"/>
              </w:rPr>
              <w:t> Unusable space</w:t>
            </w:r>
          </w:p>
        </w:tc>
        <w:sdt>
          <w:sdtPr>
            <w:rPr>
              <w:rFonts w:asciiTheme="minorHAnsi" w:hAnsiTheme="minorHAnsi" w:cstheme="minorHAnsi"/>
              <w:color w:val="000000"/>
              <w:sz w:val="21"/>
              <w:szCs w:val="21"/>
            </w:rPr>
            <w:id w:val="676860014"/>
            <w14:checkbox>
              <w14:checked w14:val="0"/>
              <w14:checkedState w14:val="2612" w14:font="MS Gothic"/>
              <w14:uncheckedState w14:val="2610" w14:font="MS Gothic"/>
            </w14:checkbox>
          </w:sdtPr>
          <w:sdtEndPr/>
          <w:sdtContent>
            <w:tc>
              <w:tcPr>
                <w:tcW w:w="892" w:type="pct"/>
                <w:shd w:val="clear" w:color="auto" w:fill="auto"/>
                <w:noWrap/>
                <w:vAlign w:val="bottom"/>
              </w:tcPr>
              <w:p w14:paraId="70C62177" w14:textId="53DA96B3"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tc>
          <w:tcPr>
            <w:tcW w:w="893" w:type="pct"/>
            <w:shd w:val="clear" w:color="auto" w:fill="auto"/>
            <w:noWrap/>
            <w:vAlign w:val="bottom"/>
            <w:hideMark/>
          </w:tcPr>
          <w:p w14:paraId="7BFEC624" w14:textId="52FB7D7C"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632762240"/>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893" w:type="pct"/>
            <w:shd w:val="clear" w:color="auto" w:fill="auto"/>
            <w:noWrap/>
            <w:vAlign w:val="bottom"/>
            <w:hideMark/>
          </w:tcPr>
          <w:p w14:paraId="78045347" w14:textId="2E71399B"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758177248"/>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902" w:type="pct"/>
            <w:shd w:val="clear" w:color="auto" w:fill="auto"/>
            <w:noWrap/>
            <w:vAlign w:val="bottom"/>
            <w:hideMark/>
          </w:tcPr>
          <w:p w14:paraId="58FBC2E7" w14:textId="2657F2B8"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362320968"/>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r>
      <w:tr w:rsidR="009D0543" w:rsidRPr="0002309C" w14:paraId="3FA54E38" w14:textId="77777777" w:rsidTr="00DD7FC2">
        <w:trPr>
          <w:trHeight w:val="144"/>
        </w:trPr>
        <w:tc>
          <w:tcPr>
            <w:tcW w:w="1420" w:type="pct"/>
            <w:tcBorders>
              <w:bottom w:val="single" w:sz="12" w:space="0" w:color="auto"/>
            </w:tcBorders>
            <w:shd w:val="clear" w:color="auto" w:fill="auto"/>
            <w:noWrap/>
            <w:vAlign w:val="bottom"/>
            <w:hideMark/>
          </w:tcPr>
          <w:p w14:paraId="01F465C6" w14:textId="77777777" w:rsidR="009D0543" w:rsidRPr="0002309C" w:rsidRDefault="009D0543" w:rsidP="00DD7FC2">
            <w:pPr>
              <w:rPr>
                <w:rFonts w:asciiTheme="minorHAnsi" w:hAnsiTheme="minorHAnsi" w:cstheme="minorHAnsi"/>
                <w:color w:val="000000"/>
                <w:sz w:val="20"/>
                <w:szCs w:val="20"/>
              </w:rPr>
            </w:pPr>
            <w:r w:rsidRPr="0002309C">
              <w:rPr>
                <w:rFonts w:asciiTheme="minorHAnsi" w:hAnsiTheme="minorHAnsi" w:cstheme="minorHAnsi"/>
                <w:color w:val="000000"/>
                <w:sz w:val="20"/>
                <w:szCs w:val="20"/>
              </w:rPr>
              <w:t> Other:</w:t>
            </w:r>
          </w:p>
        </w:tc>
        <w:sdt>
          <w:sdtPr>
            <w:rPr>
              <w:rFonts w:asciiTheme="minorHAnsi" w:hAnsiTheme="minorHAnsi" w:cstheme="minorHAnsi"/>
              <w:color w:val="000000"/>
              <w:sz w:val="21"/>
              <w:szCs w:val="21"/>
            </w:rPr>
            <w:id w:val="-60869605"/>
            <w14:checkbox>
              <w14:checked w14:val="0"/>
              <w14:checkedState w14:val="2612" w14:font="MS Gothic"/>
              <w14:uncheckedState w14:val="2610" w14:font="MS Gothic"/>
            </w14:checkbox>
          </w:sdtPr>
          <w:sdtEndPr/>
          <w:sdtContent>
            <w:tc>
              <w:tcPr>
                <w:tcW w:w="892" w:type="pct"/>
                <w:tcBorders>
                  <w:bottom w:val="single" w:sz="12" w:space="0" w:color="auto"/>
                </w:tcBorders>
                <w:shd w:val="clear" w:color="auto" w:fill="auto"/>
                <w:noWrap/>
                <w:vAlign w:val="bottom"/>
              </w:tcPr>
              <w:p w14:paraId="17F0FE93" w14:textId="1897B83B"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tc>
          <w:tcPr>
            <w:tcW w:w="893" w:type="pct"/>
            <w:tcBorders>
              <w:bottom w:val="single" w:sz="12" w:space="0" w:color="auto"/>
            </w:tcBorders>
            <w:shd w:val="clear" w:color="auto" w:fill="auto"/>
            <w:noWrap/>
            <w:vAlign w:val="bottom"/>
            <w:hideMark/>
          </w:tcPr>
          <w:p w14:paraId="1363163D" w14:textId="398D2577"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698826753"/>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893" w:type="pct"/>
            <w:tcBorders>
              <w:bottom w:val="single" w:sz="12" w:space="0" w:color="auto"/>
            </w:tcBorders>
            <w:shd w:val="clear" w:color="auto" w:fill="auto"/>
            <w:noWrap/>
            <w:vAlign w:val="bottom"/>
            <w:hideMark/>
          </w:tcPr>
          <w:p w14:paraId="5B58DB8E" w14:textId="02DB027D"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443270518"/>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902" w:type="pct"/>
            <w:tcBorders>
              <w:bottom w:val="single" w:sz="12" w:space="0" w:color="auto"/>
            </w:tcBorders>
            <w:shd w:val="clear" w:color="auto" w:fill="auto"/>
            <w:noWrap/>
            <w:vAlign w:val="bottom"/>
            <w:hideMark/>
          </w:tcPr>
          <w:p w14:paraId="7AEBB5AB" w14:textId="0D49A7CC"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971706041"/>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r>
      <w:tr w:rsidR="009D0543" w:rsidRPr="0002309C" w14:paraId="5C8091F7" w14:textId="77777777" w:rsidTr="00DD7FC2">
        <w:trPr>
          <w:trHeight w:val="144"/>
        </w:trPr>
        <w:tc>
          <w:tcPr>
            <w:tcW w:w="1420" w:type="pct"/>
            <w:tcBorders>
              <w:bottom w:val="single" w:sz="12" w:space="0" w:color="auto"/>
            </w:tcBorders>
            <w:shd w:val="clear" w:color="auto" w:fill="auto"/>
            <w:noWrap/>
            <w:vAlign w:val="bottom"/>
          </w:tcPr>
          <w:p w14:paraId="43B67FCD" w14:textId="77777777" w:rsidR="009D0543" w:rsidRPr="0002309C" w:rsidRDefault="009D0543" w:rsidP="00DD7FC2">
            <w:pPr>
              <w:rPr>
                <w:rFonts w:asciiTheme="minorHAnsi" w:hAnsiTheme="minorHAnsi" w:cstheme="minorHAnsi"/>
                <w:color w:val="000000"/>
                <w:sz w:val="20"/>
                <w:szCs w:val="20"/>
              </w:rPr>
            </w:pPr>
            <w:r w:rsidRPr="0002309C">
              <w:rPr>
                <w:rFonts w:asciiTheme="minorHAnsi" w:hAnsiTheme="minorHAnsi" w:cstheme="minorHAnsi"/>
                <w:color w:val="000000"/>
                <w:sz w:val="20"/>
                <w:szCs w:val="20"/>
              </w:rPr>
              <w:t>New Center</w:t>
            </w:r>
          </w:p>
        </w:tc>
        <w:sdt>
          <w:sdtPr>
            <w:rPr>
              <w:rFonts w:asciiTheme="minorHAnsi" w:hAnsiTheme="minorHAnsi" w:cstheme="minorHAnsi"/>
              <w:color w:val="000000"/>
              <w:sz w:val="21"/>
              <w:szCs w:val="21"/>
            </w:rPr>
            <w:id w:val="1004093464"/>
            <w14:checkbox>
              <w14:checked w14:val="0"/>
              <w14:checkedState w14:val="2612" w14:font="MS Gothic"/>
              <w14:uncheckedState w14:val="2610" w14:font="MS Gothic"/>
            </w14:checkbox>
          </w:sdtPr>
          <w:sdtEndPr/>
          <w:sdtContent>
            <w:tc>
              <w:tcPr>
                <w:tcW w:w="892" w:type="pct"/>
                <w:tcBorders>
                  <w:bottom w:val="single" w:sz="12" w:space="0" w:color="auto"/>
                </w:tcBorders>
                <w:shd w:val="clear" w:color="auto" w:fill="auto"/>
                <w:noWrap/>
                <w:vAlign w:val="bottom"/>
              </w:tcPr>
              <w:p w14:paraId="4B51C3EC" w14:textId="197C4395"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sdt>
          <w:sdtPr>
            <w:rPr>
              <w:rFonts w:asciiTheme="minorHAnsi" w:hAnsiTheme="minorHAnsi" w:cstheme="minorHAnsi"/>
              <w:color w:val="000000"/>
              <w:sz w:val="21"/>
              <w:szCs w:val="21"/>
            </w:rPr>
            <w:id w:val="-775559248"/>
            <w14:checkbox>
              <w14:checked w14:val="0"/>
              <w14:checkedState w14:val="2612" w14:font="MS Gothic"/>
              <w14:uncheckedState w14:val="2610" w14:font="MS Gothic"/>
            </w14:checkbox>
          </w:sdtPr>
          <w:sdtEndPr/>
          <w:sdtContent>
            <w:tc>
              <w:tcPr>
                <w:tcW w:w="893" w:type="pct"/>
                <w:tcBorders>
                  <w:bottom w:val="single" w:sz="12" w:space="0" w:color="auto"/>
                </w:tcBorders>
                <w:shd w:val="clear" w:color="auto" w:fill="auto"/>
                <w:noWrap/>
                <w:vAlign w:val="bottom"/>
              </w:tcPr>
              <w:p w14:paraId="1AD61685" w14:textId="615FA4C0"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sdt>
          <w:sdtPr>
            <w:rPr>
              <w:rFonts w:asciiTheme="minorHAnsi" w:hAnsiTheme="minorHAnsi" w:cstheme="minorHAnsi"/>
              <w:color w:val="000000"/>
              <w:sz w:val="21"/>
              <w:szCs w:val="21"/>
            </w:rPr>
            <w:id w:val="726419848"/>
            <w14:checkbox>
              <w14:checked w14:val="0"/>
              <w14:checkedState w14:val="2612" w14:font="MS Gothic"/>
              <w14:uncheckedState w14:val="2610" w14:font="MS Gothic"/>
            </w14:checkbox>
          </w:sdtPr>
          <w:sdtEndPr/>
          <w:sdtContent>
            <w:tc>
              <w:tcPr>
                <w:tcW w:w="893" w:type="pct"/>
                <w:tcBorders>
                  <w:bottom w:val="single" w:sz="12" w:space="0" w:color="auto"/>
                </w:tcBorders>
                <w:shd w:val="clear" w:color="auto" w:fill="auto"/>
                <w:noWrap/>
                <w:vAlign w:val="bottom"/>
              </w:tcPr>
              <w:p w14:paraId="222AA15E" w14:textId="198749AA"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sdt>
          <w:sdtPr>
            <w:rPr>
              <w:rFonts w:asciiTheme="minorHAnsi" w:hAnsiTheme="minorHAnsi" w:cstheme="minorHAnsi"/>
              <w:color w:val="000000"/>
              <w:sz w:val="21"/>
              <w:szCs w:val="21"/>
            </w:rPr>
            <w:id w:val="266049872"/>
            <w14:checkbox>
              <w14:checked w14:val="0"/>
              <w14:checkedState w14:val="2612" w14:font="MS Gothic"/>
              <w14:uncheckedState w14:val="2610" w14:font="MS Gothic"/>
            </w14:checkbox>
          </w:sdtPr>
          <w:sdtEndPr/>
          <w:sdtContent>
            <w:tc>
              <w:tcPr>
                <w:tcW w:w="902" w:type="pct"/>
                <w:tcBorders>
                  <w:bottom w:val="single" w:sz="12" w:space="0" w:color="auto"/>
                </w:tcBorders>
                <w:shd w:val="clear" w:color="auto" w:fill="auto"/>
                <w:noWrap/>
                <w:vAlign w:val="bottom"/>
              </w:tcPr>
              <w:p w14:paraId="587D5DB3" w14:textId="773D6EF0"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tr>
      <w:tr w:rsidR="009D0543" w:rsidRPr="0002309C" w14:paraId="03DE64DA" w14:textId="77777777" w:rsidTr="00DD7FC2">
        <w:trPr>
          <w:trHeight w:val="144"/>
        </w:trPr>
        <w:tc>
          <w:tcPr>
            <w:tcW w:w="1420" w:type="pct"/>
            <w:tcBorders>
              <w:top w:val="single" w:sz="12" w:space="0" w:color="auto"/>
              <w:bottom w:val="single" w:sz="12" w:space="0" w:color="auto"/>
            </w:tcBorders>
            <w:shd w:val="clear" w:color="auto" w:fill="D9D9D9" w:themeFill="background1" w:themeFillShade="D9"/>
            <w:noWrap/>
            <w:vAlign w:val="bottom"/>
            <w:hideMark/>
          </w:tcPr>
          <w:p w14:paraId="4B6C86D3" w14:textId="77777777" w:rsidR="009D0543" w:rsidRPr="0002309C" w:rsidRDefault="009D0543" w:rsidP="00DD7FC2">
            <w:pPr>
              <w:rPr>
                <w:rFonts w:asciiTheme="minorHAnsi" w:hAnsiTheme="minorHAnsi" w:cstheme="minorHAnsi"/>
                <w:color w:val="000000"/>
                <w:sz w:val="20"/>
                <w:szCs w:val="20"/>
              </w:rPr>
            </w:pPr>
            <w:r w:rsidRPr="0002309C">
              <w:rPr>
                <w:rFonts w:asciiTheme="minorHAnsi" w:hAnsiTheme="minorHAnsi" w:cstheme="minorHAnsi"/>
                <w:color w:val="000000"/>
                <w:sz w:val="20"/>
                <w:szCs w:val="20"/>
              </w:rPr>
              <w:t>Kitchen and Food Storage:</w:t>
            </w:r>
          </w:p>
        </w:tc>
        <w:tc>
          <w:tcPr>
            <w:tcW w:w="892" w:type="pct"/>
            <w:tcBorders>
              <w:top w:val="single" w:sz="12" w:space="0" w:color="auto"/>
              <w:bottom w:val="single" w:sz="12" w:space="0" w:color="auto"/>
            </w:tcBorders>
            <w:shd w:val="clear" w:color="000000" w:fill="D8D8D8"/>
            <w:noWrap/>
            <w:vAlign w:val="bottom"/>
          </w:tcPr>
          <w:p w14:paraId="1D7D1B2E" w14:textId="77777777" w:rsidR="009D0543" w:rsidRPr="0002309C" w:rsidRDefault="009D0543" w:rsidP="00F70C22">
            <w:pPr>
              <w:jc w:val="center"/>
              <w:rPr>
                <w:rFonts w:asciiTheme="minorHAnsi" w:hAnsiTheme="minorHAnsi" w:cstheme="minorHAnsi"/>
                <w:b/>
                <w:bCs/>
                <w:color w:val="000000"/>
                <w:sz w:val="21"/>
                <w:szCs w:val="21"/>
              </w:rPr>
            </w:pPr>
          </w:p>
        </w:tc>
        <w:tc>
          <w:tcPr>
            <w:tcW w:w="893" w:type="pct"/>
            <w:tcBorders>
              <w:top w:val="single" w:sz="12" w:space="0" w:color="auto"/>
              <w:bottom w:val="single" w:sz="12" w:space="0" w:color="auto"/>
            </w:tcBorders>
            <w:shd w:val="clear" w:color="000000" w:fill="D8D8D8"/>
            <w:noWrap/>
            <w:vAlign w:val="bottom"/>
            <w:hideMark/>
          </w:tcPr>
          <w:p w14:paraId="638874F9" w14:textId="316849A3" w:rsidR="009D0543" w:rsidRPr="0002309C" w:rsidRDefault="009D0543" w:rsidP="00F70C22">
            <w:pPr>
              <w:jc w:val="center"/>
              <w:rPr>
                <w:rFonts w:asciiTheme="minorHAnsi" w:hAnsiTheme="minorHAnsi" w:cstheme="minorHAnsi"/>
                <w:color w:val="000000"/>
                <w:sz w:val="21"/>
                <w:szCs w:val="21"/>
              </w:rPr>
            </w:pPr>
          </w:p>
        </w:tc>
        <w:tc>
          <w:tcPr>
            <w:tcW w:w="893" w:type="pct"/>
            <w:tcBorders>
              <w:top w:val="single" w:sz="12" w:space="0" w:color="auto"/>
              <w:bottom w:val="single" w:sz="12" w:space="0" w:color="auto"/>
            </w:tcBorders>
            <w:shd w:val="clear" w:color="000000" w:fill="D8D8D8"/>
            <w:noWrap/>
            <w:vAlign w:val="bottom"/>
            <w:hideMark/>
          </w:tcPr>
          <w:p w14:paraId="04FC5651" w14:textId="27D7AF2B" w:rsidR="009D0543" w:rsidRPr="0002309C" w:rsidRDefault="009D0543" w:rsidP="00F70C22">
            <w:pPr>
              <w:jc w:val="center"/>
              <w:rPr>
                <w:rFonts w:asciiTheme="minorHAnsi" w:hAnsiTheme="minorHAnsi" w:cstheme="minorHAnsi"/>
                <w:color w:val="000000"/>
                <w:sz w:val="21"/>
                <w:szCs w:val="21"/>
              </w:rPr>
            </w:pPr>
          </w:p>
        </w:tc>
        <w:tc>
          <w:tcPr>
            <w:tcW w:w="902" w:type="pct"/>
            <w:tcBorders>
              <w:top w:val="single" w:sz="12" w:space="0" w:color="auto"/>
              <w:bottom w:val="single" w:sz="12" w:space="0" w:color="auto"/>
            </w:tcBorders>
            <w:shd w:val="clear" w:color="000000" w:fill="D8D8D8"/>
            <w:noWrap/>
            <w:vAlign w:val="bottom"/>
            <w:hideMark/>
          </w:tcPr>
          <w:p w14:paraId="5F881D71" w14:textId="77566E43" w:rsidR="009D0543" w:rsidRPr="0002309C" w:rsidRDefault="009D0543" w:rsidP="00F70C22">
            <w:pPr>
              <w:jc w:val="center"/>
              <w:rPr>
                <w:rFonts w:asciiTheme="minorHAnsi" w:hAnsiTheme="minorHAnsi" w:cstheme="minorHAnsi"/>
                <w:color w:val="000000"/>
                <w:sz w:val="21"/>
                <w:szCs w:val="21"/>
              </w:rPr>
            </w:pPr>
          </w:p>
        </w:tc>
      </w:tr>
      <w:tr w:rsidR="009D0543" w:rsidRPr="0002309C" w14:paraId="0E082E98" w14:textId="77777777" w:rsidTr="00DD7FC2">
        <w:trPr>
          <w:trHeight w:val="144"/>
        </w:trPr>
        <w:tc>
          <w:tcPr>
            <w:tcW w:w="1420" w:type="pct"/>
            <w:tcBorders>
              <w:top w:val="single" w:sz="12" w:space="0" w:color="auto"/>
            </w:tcBorders>
            <w:shd w:val="clear" w:color="auto" w:fill="auto"/>
            <w:noWrap/>
            <w:vAlign w:val="bottom"/>
            <w:hideMark/>
          </w:tcPr>
          <w:p w14:paraId="05CFA8C9" w14:textId="77777777" w:rsidR="009D0543" w:rsidRPr="0002309C" w:rsidRDefault="009D0543" w:rsidP="00DD7FC2">
            <w:pPr>
              <w:rPr>
                <w:rFonts w:asciiTheme="minorHAnsi" w:hAnsiTheme="minorHAnsi" w:cstheme="minorHAnsi"/>
                <w:color w:val="000000"/>
                <w:sz w:val="20"/>
                <w:szCs w:val="20"/>
              </w:rPr>
            </w:pPr>
            <w:r w:rsidRPr="0002309C">
              <w:rPr>
                <w:rFonts w:asciiTheme="minorHAnsi" w:hAnsiTheme="minorHAnsi" w:cstheme="minorHAnsi"/>
                <w:color w:val="000000"/>
                <w:sz w:val="20"/>
                <w:szCs w:val="20"/>
              </w:rPr>
              <w:t> Health inspection</w:t>
            </w:r>
          </w:p>
        </w:tc>
        <w:sdt>
          <w:sdtPr>
            <w:rPr>
              <w:rFonts w:asciiTheme="minorHAnsi" w:hAnsiTheme="minorHAnsi" w:cstheme="minorHAnsi"/>
              <w:color w:val="000000"/>
              <w:sz w:val="21"/>
              <w:szCs w:val="21"/>
            </w:rPr>
            <w:id w:val="1371035686"/>
            <w14:checkbox>
              <w14:checked w14:val="0"/>
              <w14:checkedState w14:val="2612" w14:font="MS Gothic"/>
              <w14:uncheckedState w14:val="2610" w14:font="MS Gothic"/>
            </w14:checkbox>
          </w:sdtPr>
          <w:sdtEndPr/>
          <w:sdtContent>
            <w:tc>
              <w:tcPr>
                <w:tcW w:w="892" w:type="pct"/>
                <w:tcBorders>
                  <w:top w:val="single" w:sz="12" w:space="0" w:color="auto"/>
                </w:tcBorders>
                <w:shd w:val="clear" w:color="auto" w:fill="auto"/>
                <w:noWrap/>
                <w:vAlign w:val="bottom"/>
              </w:tcPr>
              <w:p w14:paraId="0A8AD33B" w14:textId="7E686E19"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tc>
          <w:tcPr>
            <w:tcW w:w="893" w:type="pct"/>
            <w:tcBorders>
              <w:top w:val="single" w:sz="12" w:space="0" w:color="auto"/>
            </w:tcBorders>
            <w:shd w:val="clear" w:color="auto" w:fill="auto"/>
            <w:noWrap/>
            <w:vAlign w:val="bottom"/>
            <w:hideMark/>
          </w:tcPr>
          <w:p w14:paraId="0AD6385B" w14:textId="63CBE061"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600441463"/>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893" w:type="pct"/>
            <w:tcBorders>
              <w:top w:val="single" w:sz="12" w:space="0" w:color="auto"/>
            </w:tcBorders>
            <w:shd w:val="clear" w:color="auto" w:fill="auto"/>
            <w:noWrap/>
            <w:vAlign w:val="bottom"/>
            <w:hideMark/>
          </w:tcPr>
          <w:p w14:paraId="573CBE31" w14:textId="430E37FC"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474758409"/>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902" w:type="pct"/>
            <w:tcBorders>
              <w:top w:val="single" w:sz="12" w:space="0" w:color="auto"/>
            </w:tcBorders>
            <w:shd w:val="clear" w:color="auto" w:fill="auto"/>
            <w:noWrap/>
            <w:vAlign w:val="bottom"/>
            <w:hideMark/>
          </w:tcPr>
          <w:p w14:paraId="50595469" w14:textId="2571FFE1"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714797595"/>
                <w14:checkbox>
                  <w14:checked w14:val="0"/>
                  <w14:checkedState w14:val="2612" w14:font="MS Gothic"/>
                  <w14:uncheckedState w14:val="2610" w14:font="MS Gothic"/>
                </w14:checkbox>
              </w:sdtPr>
              <w:sdtEndPr/>
              <w:sdtContent>
                <w:r w:rsidR="00F70C22" w:rsidRPr="0002309C">
                  <w:rPr>
                    <w:rFonts w:ascii="Segoe UI Symbol" w:eastAsia="MS Gothic" w:hAnsi="Segoe UI Symbol" w:cs="Segoe UI Symbol"/>
                    <w:color w:val="000000"/>
                    <w:sz w:val="21"/>
                    <w:szCs w:val="21"/>
                  </w:rPr>
                  <w:t>☐</w:t>
                </w:r>
              </w:sdtContent>
            </w:sdt>
          </w:p>
        </w:tc>
      </w:tr>
      <w:tr w:rsidR="009D0543" w:rsidRPr="0002309C" w14:paraId="26F0BC55" w14:textId="77777777" w:rsidTr="00DD7FC2">
        <w:trPr>
          <w:trHeight w:val="144"/>
        </w:trPr>
        <w:tc>
          <w:tcPr>
            <w:tcW w:w="1420" w:type="pct"/>
            <w:shd w:val="clear" w:color="auto" w:fill="auto"/>
            <w:noWrap/>
            <w:vAlign w:val="bottom"/>
            <w:hideMark/>
          </w:tcPr>
          <w:p w14:paraId="6AF026A7" w14:textId="77777777" w:rsidR="009D0543" w:rsidRPr="0002309C" w:rsidRDefault="009D0543" w:rsidP="00DD7FC2">
            <w:pPr>
              <w:rPr>
                <w:rFonts w:asciiTheme="minorHAnsi" w:hAnsiTheme="minorHAnsi" w:cstheme="minorHAnsi"/>
                <w:color w:val="000000"/>
                <w:sz w:val="20"/>
                <w:szCs w:val="20"/>
              </w:rPr>
            </w:pPr>
            <w:r w:rsidRPr="0002309C">
              <w:rPr>
                <w:rFonts w:asciiTheme="minorHAnsi" w:hAnsiTheme="minorHAnsi" w:cstheme="minorHAnsi"/>
                <w:color w:val="000000"/>
                <w:sz w:val="20"/>
                <w:szCs w:val="20"/>
              </w:rPr>
              <w:t> Capacity of dry storage</w:t>
            </w:r>
          </w:p>
        </w:tc>
        <w:sdt>
          <w:sdtPr>
            <w:rPr>
              <w:rFonts w:asciiTheme="minorHAnsi" w:hAnsiTheme="minorHAnsi" w:cstheme="minorHAnsi"/>
              <w:color w:val="000000"/>
              <w:sz w:val="21"/>
              <w:szCs w:val="21"/>
            </w:rPr>
            <w:id w:val="761262391"/>
            <w14:checkbox>
              <w14:checked w14:val="0"/>
              <w14:checkedState w14:val="2612" w14:font="MS Gothic"/>
              <w14:uncheckedState w14:val="2610" w14:font="MS Gothic"/>
            </w14:checkbox>
          </w:sdtPr>
          <w:sdtEndPr/>
          <w:sdtContent>
            <w:tc>
              <w:tcPr>
                <w:tcW w:w="892" w:type="pct"/>
                <w:shd w:val="clear" w:color="auto" w:fill="auto"/>
                <w:noWrap/>
                <w:vAlign w:val="bottom"/>
              </w:tcPr>
              <w:p w14:paraId="1A07BFAB" w14:textId="144B423E"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tc>
          <w:tcPr>
            <w:tcW w:w="893" w:type="pct"/>
            <w:shd w:val="clear" w:color="auto" w:fill="auto"/>
            <w:noWrap/>
            <w:vAlign w:val="bottom"/>
            <w:hideMark/>
          </w:tcPr>
          <w:p w14:paraId="3650C549" w14:textId="0229D507"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96782246"/>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893" w:type="pct"/>
            <w:shd w:val="clear" w:color="auto" w:fill="auto"/>
            <w:noWrap/>
            <w:vAlign w:val="bottom"/>
            <w:hideMark/>
          </w:tcPr>
          <w:p w14:paraId="53AD43E8" w14:textId="0E63DF58"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224610079"/>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902" w:type="pct"/>
            <w:shd w:val="clear" w:color="auto" w:fill="auto"/>
            <w:noWrap/>
            <w:vAlign w:val="bottom"/>
            <w:hideMark/>
          </w:tcPr>
          <w:p w14:paraId="3912F293" w14:textId="23567AD4"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539437495"/>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r>
      <w:tr w:rsidR="009D0543" w:rsidRPr="0002309C" w14:paraId="7726830A" w14:textId="77777777" w:rsidTr="00DD7FC2">
        <w:trPr>
          <w:trHeight w:val="144"/>
        </w:trPr>
        <w:tc>
          <w:tcPr>
            <w:tcW w:w="1420" w:type="pct"/>
            <w:shd w:val="clear" w:color="auto" w:fill="auto"/>
            <w:noWrap/>
            <w:vAlign w:val="bottom"/>
            <w:hideMark/>
          </w:tcPr>
          <w:p w14:paraId="7C75D4EE" w14:textId="77777777" w:rsidR="009D0543" w:rsidRPr="0002309C" w:rsidRDefault="009D0543" w:rsidP="00DD7FC2">
            <w:pPr>
              <w:rPr>
                <w:rFonts w:asciiTheme="minorHAnsi" w:hAnsiTheme="minorHAnsi" w:cstheme="minorHAnsi"/>
                <w:color w:val="000000"/>
                <w:sz w:val="20"/>
                <w:szCs w:val="20"/>
              </w:rPr>
            </w:pPr>
            <w:r w:rsidRPr="0002309C">
              <w:rPr>
                <w:rFonts w:asciiTheme="minorHAnsi" w:hAnsiTheme="minorHAnsi" w:cstheme="minorHAnsi"/>
                <w:color w:val="000000"/>
                <w:sz w:val="20"/>
                <w:szCs w:val="20"/>
              </w:rPr>
              <w:t> Capacity of cold storage</w:t>
            </w:r>
          </w:p>
        </w:tc>
        <w:sdt>
          <w:sdtPr>
            <w:rPr>
              <w:rFonts w:asciiTheme="minorHAnsi" w:hAnsiTheme="minorHAnsi" w:cstheme="minorHAnsi"/>
              <w:color w:val="000000"/>
              <w:sz w:val="21"/>
              <w:szCs w:val="21"/>
            </w:rPr>
            <w:id w:val="1351142264"/>
            <w14:checkbox>
              <w14:checked w14:val="0"/>
              <w14:checkedState w14:val="2612" w14:font="MS Gothic"/>
              <w14:uncheckedState w14:val="2610" w14:font="MS Gothic"/>
            </w14:checkbox>
          </w:sdtPr>
          <w:sdtEndPr/>
          <w:sdtContent>
            <w:tc>
              <w:tcPr>
                <w:tcW w:w="892" w:type="pct"/>
                <w:shd w:val="clear" w:color="auto" w:fill="auto"/>
                <w:noWrap/>
                <w:vAlign w:val="bottom"/>
              </w:tcPr>
              <w:p w14:paraId="4F769650" w14:textId="167FBFFC"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tc>
          <w:tcPr>
            <w:tcW w:w="893" w:type="pct"/>
            <w:shd w:val="clear" w:color="auto" w:fill="auto"/>
            <w:noWrap/>
            <w:vAlign w:val="bottom"/>
            <w:hideMark/>
          </w:tcPr>
          <w:p w14:paraId="13714B9D" w14:textId="1A1BA91C"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983729971"/>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893" w:type="pct"/>
            <w:shd w:val="clear" w:color="auto" w:fill="auto"/>
            <w:noWrap/>
            <w:vAlign w:val="bottom"/>
            <w:hideMark/>
          </w:tcPr>
          <w:p w14:paraId="7C6E839F" w14:textId="4FACBA68"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262036894"/>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902" w:type="pct"/>
            <w:shd w:val="clear" w:color="auto" w:fill="auto"/>
            <w:noWrap/>
            <w:vAlign w:val="bottom"/>
            <w:hideMark/>
          </w:tcPr>
          <w:p w14:paraId="36BC76CE" w14:textId="7CE72384"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923803750"/>
                <w14:checkbox>
                  <w14:checked w14:val="0"/>
                  <w14:checkedState w14:val="2612" w14:font="MS Gothic"/>
                  <w14:uncheckedState w14:val="2610" w14:font="MS Gothic"/>
                </w14:checkbox>
              </w:sdtPr>
              <w:sdtEndPr/>
              <w:sdtContent>
                <w:r w:rsidR="00F70C22" w:rsidRPr="0002309C">
                  <w:rPr>
                    <w:rFonts w:ascii="Segoe UI Symbol" w:eastAsia="MS Gothic" w:hAnsi="Segoe UI Symbol" w:cs="Segoe UI Symbol"/>
                    <w:color w:val="000000"/>
                    <w:sz w:val="21"/>
                    <w:szCs w:val="21"/>
                  </w:rPr>
                  <w:t>☐</w:t>
                </w:r>
              </w:sdtContent>
            </w:sdt>
          </w:p>
        </w:tc>
      </w:tr>
      <w:tr w:rsidR="009D0543" w:rsidRPr="0002309C" w14:paraId="55A8A6AC" w14:textId="77777777" w:rsidTr="00DD7FC2">
        <w:trPr>
          <w:trHeight w:val="144"/>
        </w:trPr>
        <w:tc>
          <w:tcPr>
            <w:tcW w:w="1420" w:type="pct"/>
            <w:shd w:val="clear" w:color="auto" w:fill="auto"/>
            <w:noWrap/>
            <w:vAlign w:val="bottom"/>
            <w:hideMark/>
          </w:tcPr>
          <w:p w14:paraId="1B7E1E68" w14:textId="77777777" w:rsidR="009D0543" w:rsidRPr="0002309C" w:rsidRDefault="009D0543" w:rsidP="00DD7FC2">
            <w:pPr>
              <w:rPr>
                <w:rFonts w:asciiTheme="minorHAnsi" w:hAnsiTheme="minorHAnsi" w:cstheme="minorHAnsi"/>
                <w:color w:val="000000"/>
                <w:sz w:val="20"/>
                <w:szCs w:val="20"/>
              </w:rPr>
            </w:pPr>
            <w:r w:rsidRPr="0002309C">
              <w:rPr>
                <w:rFonts w:asciiTheme="minorHAnsi" w:hAnsiTheme="minorHAnsi" w:cstheme="minorHAnsi"/>
                <w:color w:val="000000"/>
                <w:sz w:val="20"/>
                <w:szCs w:val="20"/>
              </w:rPr>
              <w:t> Equipment</w:t>
            </w:r>
          </w:p>
        </w:tc>
        <w:sdt>
          <w:sdtPr>
            <w:rPr>
              <w:rFonts w:asciiTheme="minorHAnsi" w:hAnsiTheme="minorHAnsi" w:cstheme="minorHAnsi"/>
              <w:color w:val="000000"/>
              <w:sz w:val="21"/>
              <w:szCs w:val="21"/>
            </w:rPr>
            <w:id w:val="-2207069"/>
            <w14:checkbox>
              <w14:checked w14:val="0"/>
              <w14:checkedState w14:val="2612" w14:font="MS Gothic"/>
              <w14:uncheckedState w14:val="2610" w14:font="MS Gothic"/>
            </w14:checkbox>
          </w:sdtPr>
          <w:sdtEndPr/>
          <w:sdtContent>
            <w:tc>
              <w:tcPr>
                <w:tcW w:w="892" w:type="pct"/>
                <w:shd w:val="clear" w:color="auto" w:fill="auto"/>
                <w:noWrap/>
                <w:vAlign w:val="bottom"/>
              </w:tcPr>
              <w:p w14:paraId="5061345A" w14:textId="48F1EA49"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tc>
          <w:tcPr>
            <w:tcW w:w="893" w:type="pct"/>
            <w:shd w:val="clear" w:color="auto" w:fill="auto"/>
            <w:noWrap/>
            <w:vAlign w:val="bottom"/>
            <w:hideMark/>
          </w:tcPr>
          <w:p w14:paraId="3C223FDB" w14:textId="793A09AA"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2068451255"/>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893" w:type="pct"/>
            <w:shd w:val="clear" w:color="auto" w:fill="auto"/>
            <w:noWrap/>
            <w:vAlign w:val="bottom"/>
            <w:hideMark/>
          </w:tcPr>
          <w:p w14:paraId="08F88243" w14:textId="3DA10D20"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118451720"/>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902" w:type="pct"/>
            <w:shd w:val="clear" w:color="auto" w:fill="auto"/>
            <w:noWrap/>
            <w:vAlign w:val="bottom"/>
            <w:hideMark/>
          </w:tcPr>
          <w:p w14:paraId="40AA05AD" w14:textId="00E3389D"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883758651"/>
                <w14:checkbox>
                  <w14:checked w14:val="0"/>
                  <w14:checkedState w14:val="2612" w14:font="MS Gothic"/>
                  <w14:uncheckedState w14:val="2610" w14:font="MS Gothic"/>
                </w14:checkbox>
              </w:sdtPr>
              <w:sdtEndPr/>
              <w:sdtContent>
                <w:r w:rsidR="00F70C22" w:rsidRPr="0002309C">
                  <w:rPr>
                    <w:rFonts w:ascii="Segoe UI Symbol" w:eastAsia="MS Gothic" w:hAnsi="Segoe UI Symbol" w:cs="Segoe UI Symbol"/>
                    <w:color w:val="000000"/>
                    <w:sz w:val="21"/>
                    <w:szCs w:val="21"/>
                  </w:rPr>
                  <w:t>☐</w:t>
                </w:r>
              </w:sdtContent>
            </w:sdt>
          </w:p>
        </w:tc>
      </w:tr>
      <w:tr w:rsidR="009D0543" w:rsidRPr="0002309C" w14:paraId="3B2EF753" w14:textId="77777777" w:rsidTr="00DD7FC2">
        <w:trPr>
          <w:trHeight w:val="144"/>
        </w:trPr>
        <w:tc>
          <w:tcPr>
            <w:tcW w:w="1420" w:type="pct"/>
            <w:tcBorders>
              <w:bottom w:val="single" w:sz="12" w:space="0" w:color="auto"/>
            </w:tcBorders>
            <w:shd w:val="clear" w:color="auto" w:fill="auto"/>
            <w:noWrap/>
            <w:vAlign w:val="bottom"/>
            <w:hideMark/>
          </w:tcPr>
          <w:p w14:paraId="420EF2BF" w14:textId="77777777" w:rsidR="009D0543" w:rsidRPr="0002309C" w:rsidRDefault="009D0543" w:rsidP="00DD7FC2">
            <w:pPr>
              <w:rPr>
                <w:rFonts w:asciiTheme="minorHAnsi" w:hAnsiTheme="minorHAnsi" w:cstheme="minorHAnsi"/>
                <w:color w:val="000000"/>
                <w:sz w:val="20"/>
                <w:szCs w:val="20"/>
              </w:rPr>
            </w:pPr>
            <w:r w:rsidRPr="0002309C">
              <w:rPr>
                <w:rFonts w:asciiTheme="minorHAnsi" w:hAnsiTheme="minorHAnsi" w:cstheme="minorHAnsi"/>
                <w:color w:val="000000"/>
                <w:sz w:val="20"/>
                <w:szCs w:val="20"/>
              </w:rPr>
              <w:t> Other:</w:t>
            </w:r>
          </w:p>
        </w:tc>
        <w:sdt>
          <w:sdtPr>
            <w:rPr>
              <w:rFonts w:asciiTheme="minorHAnsi" w:hAnsiTheme="minorHAnsi" w:cstheme="minorHAnsi"/>
              <w:color w:val="000000"/>
              <w:sz w:val="21"/>
              <w:szCs w:val="21"/>
            </w:rPr>
            <w:id w:val="-2139015914"/>
            <w14:checkbox>
              <w14:checked w14:val="0"/>
              <w14:checkedState w14:val="2612" w14:font="MS Gothic"/>
              <w14:uncheckedState w14:val="2610" w14:font="MS Gothic"/>
            </w14:checkbox>
          </w:sdtPr>
          <w:sdtEndPr/>
          <w:sdtContent>
            <w:tc>
              <w:tcPr>
                <w:tcW w:w="892" w:type="pct"/>
                <w:tcBorders>
                  <w:bottom w:val="single" w:sz="12" w:space="0" w:color="auto"/>
                </w:tcBorders>
                <w:shd w:val="clear" w:color="auto" w:fill="auto"/>
                <w:noWrap/>
                <w:vAlign w:val="bottom"/>
              </w:tcPr>
              <w:p w14:paraId="52835031" w14:textId="77376F29"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tc>
          <w:tcPr>
            <w:tcW w:w="893" w:type="pct"/>
            <w:tcBorders>
              <w:bottom w:val="single" w:sz="12" w:space="0" w:color="auto"/>
            </w:tcBorders>
            <w:shd w:val="clear" w:color="auto" w:fill="auto"/>
            <w:noWrap/>
            <w:vAlign w:val="bottom"/>
            <w:hideMark/>
          </w:tcPr>
          <w:p w14:paraId="12A85A98" w14:textId="2AC30986"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363143546"/>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893" w:type="pct"/>
            <w:tcBorders>
              <w:bottom w:val="single" w:sz="12" w:space="0" w:color="auto"/>
            </w:tcBorders>
            <w:shd w:val="clear" w:color="auto" w:fill="auto"/>
            <w:noWrap/>
            <w:vAlign w:val="bottom"/>
            <w:hideMark/>
          </w:tcPr>
          <w:p w14:paraId="5FA8372F" w14:textId="1C161641"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294948371"/>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902" w:type="pct"/>
            <w:tcBorders>
              <w:bottom w:val="single" w:sz="12" w:space="0" w:color="auto"/>
            </w:tcBorders>
            <w:shd w:val="clear" w:color="auto" w:fill="auto"/>
            <w:noWrap/>
            <w:vAlign w:val="bottom"/>
            <w:hideMark/>
          </w:tcPr>
          <w:p w14:paraId="5359E83B" w14:textId="6B49F688"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59457608"/>
                <w14:checkbox>
                  <w14:checked w14:val="0"/>
                  <w14:checkedState w14:val="2612" w14:font="MS Gothic"/>
                  <w14:uncheckedState w14:val="2610" w14:font="MS Gothic"/>
                </w14:checkbox>
              </w:sdtPr>
              <w:sdtEndPr/>
              <w:sdtContent>
                <w:r w:rsidR="00F70C22" w:rsidRPr="0002309C">
                  <w:rPr>
                    <w:rFonts w:ascii="Segoe UI Symbol" w:eastAsia="MS Gothic" w:hAnsi="Segoe UI Symbol" w:cs="Segoe UI Symbol"/>
                    <w:color w:val="000000"/>
                    <w:sz w:val="21"/>
                    <w:szCs w:val="21"/>
                  </w:rPr>
                  <w:t>☐</w:t>
                </w:r>
              </w:sdtContent>
            </w:sdt>
          </w:p>
        </w:tc>
      </w:tr>
      <w:tr w:rsidR="009D0543" w:rsidRPr="0002309C" w14:paraId="6734BC10" w14:textId="77777777" w:rsidTr="00DD7FC2">
        <w:trPr>
          <w:trHeight w:val="144"/>
        </w:trPr>
        <w:tc>
          <w:tcPr>
            <w:tcW w:w="1420" w:type="pct"/>
            <w:tcBorders>
              <w:bottom w:val="single" w:sz="12" w:space="0" w:color="auto"/>
            </w:tcBorders>
            <w:shd w:val="clear" w:color="auto" w:fill="auto"/>
            <w:noWrap/>
            <w:vAlign w:val="bottom"/>
          </w:tcPr>
          <w:p w14:paraId="13D30778" w14:textId="77777777" w:rsidR="009D0543" w:rsidRPr="0002309C" w:rsidRDefault="009D0543" w:rsidP="00DD7FC2">
            <w:pPr>
              <w:rPr>
                <w:rFonts w:asciiTheme="minorHAnsi" w:hAnsiTheme="minorHAnsi" w:cstheme="minorHAnsi"/>
                <w:color w:val="000000"/>
                <w:sz w:val="20"/>
                <w:szCs w:val="20"/>
              </w:rPr>
            </w:pPr>
            <w:r w:rsidRPr="0002309C">
              <w:rPr>
                <w:rFonts w:asciiTheme="minorHAnsi" w:hAnsiTheme="minorHAnsi" w:cstheme="minorHAnsi"/>
                <w:color w:val="000000"/>
                <w:sz w:val="20"/>
                <w:szCs w:val="20"/>
              </w:rPr>
              <w:t>New Center</w:t>
            </w:r>
          </w:p>
        </w:tc>
        <w:sdt>
          <w:sdtPr>
            <w:rPr>
              <w:rFonts w:asciiTheme="minorHAnsi" w:hAnsiTheme="minorHAnsi" w:cstheme="minorHAnsi"/>
              <w:color w:val="000000"/>
              <w:sz w:val="21"/>
              <w:szCs w:val="21"/>
            </w:rPr>
            <w:id w:val="1364018292"/>
            <w14:checkbox>
              <w14:checked w14:val="0"/>
              <w14:checkedState w14:val="2612" w14:font="MS Gothic"/>
              <w14:uncheckedState w14:val="2610" w14:font="MS Gothic"/>
            </w14:checkbox>
          </w:sdtPr>
          <w:sdtEndPr/>
          <w:sdtContent>
            <w:tc>
              <w:tcPr>
                <w:tcW w:w="892" w:type="pct"/>
                <w:tcBorders>
                  <w:bottom w:val="single" w:sz="12" w:space="0" w:color="auto"/>
                </w:tcBorders>
                <w:shd w:val="clear" w:color="auto" w:fill="auto"/>
                <w:noWrap/>
                <w:vAlign w:val="bottom"/>
              </w:tcPr>
              <w:p w14:paraId="21D231AE" w14:textId="37084FA2"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sdt>
          <w:sdtPr>
            <w:rPr>
              <w:rFonts w:asciiTheme="minorHAnsi" w:hAnsiTheme="minorHAnsi" w:cstheme="minorHAnsi"/>
              <w:color w:val="000000"/>
              <w:sz w:val="21"/>
              <w:szCs w:val="21"/>
            </w:rPr>
            <w:id w:val="1926915808"/>
            <w14:checkbox>
              <w14:checked w14:val="0"/>
              <w14:checkedState w14:val="2612" w14:font="MS Gothic"/>
              <w14:uncheckedState w14:val="2610" w14:font="MS Gothic"/>
            </w14:checkbox>
          </w:sdtPr>
          <w:sdtEndPr/>
          <w:sdtContent>
            <w:tc>
              <w:tcPr>
                <w:tcW w:w="893" w:type="pct"/>
                <w:tcBorders>
                  <w:bottom w:val="single" w:sz="12" w:space="0" w:color="auto"/>
                </w:tcBorders>
                <w:shd w:val="clear" w:color="auto" w:fill="auto"/>
                <w:noWrap/>
                <w:vAlign w:val="bottom"/>
              </w:tcPr>
              <w:p w14:paraId="17C8A4B3" w14:textId="7D22A590"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sdt>
          <w:sdtPr>
            <w:rPr>
              <w:rFonts w:asciiTheme="minorHAnsi" w:hAnsiTheme="minorHAnsi" w:cstheme="minorHAnsi"/>
              <w:color w:val="000000"/>
              <w:sz w:val="21"/>
              <w:szCs w:val="21"/>
            </w:rPr>
            <w:id w:val="-935600930"/>
            <w14:checkbox>
              <w14:checked w14:val="0"/>
              <w14:checkedState w14:val="2612" w14:font="MS Gothic"/>
              <w14:uncheckedState w14:val="2610" w14:font="MS Gothic"/>
            </w14:checkbox>
          </w:sdtPr>
          <w:sdtEndPr/>
          <w:sdtContent>
            <w:tc>
              <w:tcPr>
                <w:tcW w:w="893" w:type="pct"/>
                <w:tcBorders>
                  <w:bottom w:val="single" w:sz="12" w:space="0" w:color="auto"/>
                </w:tcBorders>
                <w:shd w:val="clear" w:color="auto" w:fill="auto"/>
                <w:noWrap/>
                <w:vAlign w:val="bottom"/>
              </w:tcPr>
              <w:p w14:paraId="07631B42" w14:textId="51E57760"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sdt>
          <w:sdtPr>
            <w:rPr>
              <w:rFonts w:asciiTheme="minorHAnsi" w:hAnsiTheme="minorHAnsi" w:cstheme="minorHAnsi"/>
              <w:color w:val="000000"/>
              <w:sz w:val="21"/>
              <w:szCs w:val="21"/>
            </w:rPr>
            <w:id w:val="-2098009747"/>
            <w14:checkbox>
              <w14:checked w14:val="0"/>
              <w14:checkedState w14:val="2612" w14:font="MS Gothic"/>
              <w14:uncheckedState w14:val="2610" w14:font="MS Gothic"/>
            </w14:checkbox>
          </w:sdtPr>
          <w:sdtEndPr/>
          <w:sdtContent>
            <w:tc>
              <w:tcPr>
                <w:tcW w:w="902" w:type="pct"/>
                <w:tcBorders>
                  <w:bottom w:val="single" w:sz="12" w:space="0" w:color="auto"/>
                </w:tcBorders>
                <w:shd w:val="clear" w:color="auto" w:fill="auto"/>
                <w:noWrap/>
                <w:vAlign w:val="bottom"/>
              </w:tcPr>
              <w:p w14:paraId="0019573F" w14:textId="32928A89" w:rsidR="009D0543" w:rsidRPr="0002309C" w:rsidRDefault="00F70C22"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tr>
      <w:tr w:rsidR="009D0543" w:rsidRPr="0002309C" w14:paraId="232118C9" w14:textId="77777777" w:rsidTr="00DD7FC2">
        <w:trPr>
          <w:trHeight w:val="144"/>
        </w:trPr>
        <w:tc>
          <w:tcPr>
            <w:tcW w:w="1420" w:type="pct"/>
            <w:tcBorders>
              <w:top w:val="single" w:sz="12" w:space="0" w:color="auto"/>
              <w:bottom w:val="single" w:sz="12" w:space="0" w:color="auto"/>
            </w:tcBorders>
            <w:shd w:val="clear" w:color="auto" w:fill="D9D9D9" w:themeFill="background1" w:themeFillShade="D9"/>
            <w:noWrap/>
            <w:hideMark/>
          </w:tcPr>
          <w:p w14:paraId="6D1FAA25" w14:textId="77777777" w:rsidR="009D0543" w:rsidRPr="0002309C" w:rsidRDefault="009D0543" w:rsidP="00DD7FC2">
            <w:pPr>
              <w:rPr>
                <w:rFonts w:asciiTheme="minorHAnsi" w:hAnsiTheme="minorHAnsi" w:cstheme="minorHAnsi"/>
                <w:color w:val="000000"/>
                <w:sz w:val="20"/>
                <w:szCs w:val="20"/>
              </w:rPr>
            </w:pPr>
            <w:r w:rsidRPr="0002309C">
              <w:rPr>
                <w:rFonts w:asciiTheme="minorHAnsi" w:hAnsiTheme="minorHAnsi" w:cstheme="minorHAnsi"/>
                <w:color w:val="000000"/>
                <w:sz w:val="20"/>
                <w:szCs w:val="20"/>
              </w:rPr>
              <w:t>Access for Persons w/Disabilities</w:t>
            </w:r>
          </w:p>
        </w:tc>
        <w:tc>
          <w:tcPr>
            <w:tcW w:w="892" w:type="pct"/>
            <w:tcBorders>
              <w:top w:val="single" w:sz="12" w:space="0" w:color="auto"/>
              <w:bottom w:val="single" w:sz="12" w:space="0" w:color="auto"/>
            </w:tcBorders>
            <w:shd w:val="clear" w:color="000000" w:fill="D8D8D8"/>
            <w:noWrap/>
            <w:vAlign w:val="bottom"/>
          </w:tcPr>
          <w:p w14:paraId="72CF5057" w14:textId="77777777" w:rsidR="009D0543" w:rsidRPr="0002309C" w:rsidRDefault="009D0543" w:rsidP="00F70C22">
            <w:pPr>
              <w:jc w:val="center"/>
              <w:rPr>
                <w:rFonts w:asciiTheme="minorHAnsi" w:hAnsiTheme="minorHAnsi" w:cstheme="minorHAnsi"/>
                <w:b/>
                <w:bCs/>
                <w:color w:val="000000"/>
                <w:sz w:val="21"/>
                <w:szCs w:val="21"/>
              </w:rPr>
            </w:pPr>
          </w:p>
        </w:tc>
        <w:tc>
          <w:tcPr>
            <w:tcW w:w="893" w:type="pct"/>
            <w:tcBorders>
              <w:top w:val="single" w:sz="12" w:space="0" w:color="auto"/>
              <w:bottom w:val="single" w:sz="12" w:space="0" w:color="auto"/>
            </w:tcBorders>
            <w:shd w:val="clear" w:color="000000" w:fill="D8D8D8"/>
            <w:noWrap/>
            <w:vAlign w:val="bottom"/>
            <w:hideMark/>
          </w:tcPr>
          <w:p w14:paraId="164A0009" w14:textId="2E12387D" w:rsidR="009D0543" w:rsidRPr="0002309C" w:rsidRDefault="009D0543" w:rsidP="00F70C22">
            <w:pPr>
              <w:jc w:val="center"/>
              <w:rPr>
                <w:rFonts w:asciiTheme="minorHAnsi" w:hAnsiTheme="minorHAnsi" w:cstheme="minorHAnsi"/>
                <w:color w:val="000000"/>
                <w:sz w:val="21"/>
                <w:szCs w:val="21"/>
              </w:rPr>
            </w:pPr>
          </w:p>
        </w:tc>
        <w:tc>
          <w:tcPr>
            <w:tcW w:w="893" w:type="pct"/>
            <w:tcBorders>
              <w:top w:val="single" w:sz="12" w:space="0" w:color="auto"/>
              <w:bottom w:val="single" w:sz="12" w:space="0" w:color="auto"/>
            </w:tcBorders>
            <w:shd w:val="clear" w:color="000000" w:fill="D8D8D8"/>
            <w:noWrap/>
            <w:vAlign w:val="bottom"/>
            <w:hideMark/>
          </w:tcPr>
          <w:p w14:paraId="2FF0186F" w14:textId="4460AB47" w:rsidR="009D0543" w:rsidRPr="0002309C" w:rsidRDefault="009D0543" w:rsidP="00F70C22">
            <w:pPr>
              <w:jc w:val="center"/>
              <w:rPr>
                <w:rFonts w:asciiTheme="minorHAnsi" w:hAnsiTheme="minorHAnsi" w:cstheme="minorHAnsi"/>
                <w:color w:val="000000"/>
                <w:sz w:val="21"/>
                <w:szCs w:val="21"/>
              </w:rPr>
            </w:pPr>
          </w:p>
        </w:tc>
        <w:tc>
          <w:tcPr>
            <w:tcW w:w="902" w:type="pct"/>
            <w:tcBorders>
              <w:top w:val="single" w:sz="12" w:space="0" w:color="auto"/>
              <w:bottom w:val="single" w:sz="12" w:space="0" w:color="auto"/>
            </w:tcBorders>
            <w:shd w:val="clear" w:color="000000" w:fill="D8D8D8"/>
            <w:noWrap/>
            <w:vAlign w:val="bottom"/>
            <w:hideMark/>
          </w:tcPr>
          <w:p w14:paraId="28E638E3" w14:textId="755F026D" w:rsidR="009D0543" w:rsidRPr="0002309C" w:rsidRDefault="009D0543" w:rsidP="00F70C22">
            <w:pPr>
              <w:jc w:val="center"/>
              <w:rPr>
                <w:rFonts w:asciiTheme="minorHAnsi" w:hAnsiTheme="minorHAnsi" w:cstheme="minorHAnsi"/>
                <w:color w:val="000000"/>
                <w:sz w:val="21"/>
                <w:szCs w:val="21"/>
              </w:rPr>
            </w:pPr>
          </w:p>
        </w:tc>
      </w:tr>
      <w:tr w:rsidR="009D0543" w:rsidRPr="0002309C" w14:paraId="06C6F903" w14:textId="77777777" w:rsidTr="00DD7FC2">
        <w:trPr>
          <w:trHeight w:val="144"/>
        </w:trPr>
        <w:tc>
          <w:tcPr>
            <w:tcW w:w="1420" w:type="pct"/>
            <w:tcBorders>
              <w:top w:val="single" w:sz="12" w:space="0" w:color="auto"/>
            </w:tcBorders>
            <w:shd w:val="clear" w:color="auto" w:fill="auto"/>
            <w:noWrap/>
            <w:vAlign w:val="bottom"/>
            <w:hideMark/>
          </w:tcPr>
          <w:p w14:paraId="47C092F6" w14:textId="77777777" w:rsidR="009D0543" w:rsidRPr="0002309C" w:rsidRDefault="009D0543" w:rsidP="00DD7FC2">
            <w:pPr>
              <w:rPr>
                <w:rFonts w:asciiTheme="minorHAnsi" w:hAnsiTheme="minorHAnsi" w:cstheme="minorHAnsi"/>
                <w:color w:val="000000"/>
                <w:sz w:val="20"/>
                <w:szCs w:val="20"/>
              </w:rPr>
            </w:pPr>
            <w:r w:rsidRPr="0002309C">
              <w:rPr>
                <w:rFonts w:asciiTheme="minorHAnsi" w:hAnsiTheme="minorHAnsi" w:cstheme="minorHAnsi"/>
                <w:color w:val="000000"/>
                <w:sz w:val="20"/>
                <w:szCs w:val="20"/>
              </w:rPr>
              <w:t> Parking</w:t>
            </w:r>
          </w:p>
        </w:tc>
        <w:sdt>
          <w:sdtPr>
            <w:rPr>
              <w:rFonts w:asciiTheme="minorHAnsi" w:hAnsiTheme="minorHAnsi" w:cstheme="minorHAnsi"/>
              <w:color w:val="000000"/>
              <w:sz w:val="21"/>
              <w:szCs w:val="21"/>
            </w:rPr>
            <w:id w:val="268833809"/>
            <w14:checkbox>
              <w14:checked w14:val="0"/>
              <w14:checkedState w14:val="2612" w14:font="MS Gothic"/>
              <w14:uncheckedState w14:val="2610" w14:font="MS Gothic"/>
            </w14:checkbox>
          </w:sdtPr>
          <w:sdtEndPr/>
          <w:sdtContent>
            <w:tc>
              <w:tcPr>
                <w:tcW w:w="892" w:type="pct"/>
                <w:tcBorders>
                  <w:top w:val="single" w:sz="12" w:space="0" w:color="auto"/>
                </w:tcBorders>
                <w:shd w:val="clear" w:color="auto" w:fill="auto"/>
                <w:noWrap/>
                <w:vAlign w:val="bottom"/>
              </w:tcPr>
              <w:p w14:paraId="41D2CD32" w14:textId="11D47220"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tc>
          <w:tcPr>
            <w:tcW w:w="893" w:type="pct"/>
            <w:tcBorders>
              <w:top w:val="single" w:sz="12" w:space="0" w:color="auto"/>
            </w:tcBorders>
            <w:shd w:val="clear" w:color="auto" w:fill="auto"/>
            <w:noWrap/>
            <w:vAlign w:val="bottom"/>
            <w:hideMark/>
          </w:tcPr>
          <w:p w14:paraId="4F16CB3C" w14:textId="067D9F8C"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467365499"/>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893" w:type="pct"/>
            <w:tcBorders>
              <w:top w:val="single" w:sz="12" w:space="0" w:color="auto"/>
            </w:tcBorders>
            <w:shd w:val="clear" w:color="auto" w:fill="auto"/>
            <w:noWrap/>
            <w:vAlign w:val="bottom"/>
            <w:hideMark/>
          </w:tcPr>
          <w:p w14:paraId="387F8EFE" w14:textId="30AD484D"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953817353"/>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902" w:type="pct"/>
            <w:tcBorders>
              <w:top w:val="single" w:sz="12" w:space="0" w:color="auto"/>
            </w:tcBorders>
            <w:shd w:val="clear" w:color="auto" w:fill="auto"/>
            <w:noWrap/>
            <w:vAlign w:val="bottom"/>
            <w:hideMark/>
          </w:tcPr>
          <w:p w14:paraId="109D8A15" w14:textId="6C2CD551"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655916580"/>
                <w14:checkbox>
                  <w14:checked w14:val="0"/>
                  <w14:checkedState w14:val="2612" w14:font="MS Gothic"/>
                  <w14:uncheckedState w14:val="2610" w14:font="MS Gothic"/>
                </w14:checkbox>
              </w:sdtPr>
              <w:sdtEndPr/>
              <w:sdtContent>
                <w:r w:rsidR="00F70C22" w:rsidRPr="0002309C">
                  <w:rPr>
                    <w:rFonts w:ascii="Segoe UI Symbol" w:eastAsia="MS Gothic" w:hAnsi="Segoe UI Symbol" w:cs="Segoe UI Symbol"/>
                    <w:color w:val="000000"/>
                    <w:sz w:val="21"/>
                    <w:szCs w:val="21"/>
                  </w:rPr>
                  <w:t>☐</w:t>
                </w:r>
              </w:sdtContent>
            </w:sdt>
          </w:p>
        </w:tc>
      </w:tr>
      <w:tr w:rsidR="009D0543" w:rsidRPr="0002309C" w14:paraId="040979B6" w14:textId="77777777" w:rsidTr="00DD7FC2">
        <w:trPr>
          <w:trHeight w:val="144"/>
        </w:trPr>
        <w:tc>
          <w:tcPr>
            <w:tcW w:w="1420" w:type="pct"/>
            <w:shd w:val="clear" w:color="auto" w:fill="auto"/>
            <w:noWrap/>
            <w:vAlign w:val="bottom"/>
            <w:hideMark/>
          </w:tcPr>
          <w:p w14:paraId="1A4B901B" w14:textId="77777777" w:rsidR="009D0543" w:rsidRPr="0002309C" w:rsidRDefault="009D0543" w:rsidP="00DD7FC2">
            <w:pPr>
              <w:rPr>
                <w:rFonts w:asciiTheme="minorHAnsi" w:hAnsiTheme="minorHAnsi" w:cstheme="minorHAnsi"/>
                <w:color w:val="000000"/>
                <w:sz w:val="20"/>
                <w:szCs w:val="20"/>
              </w:rPr>
            </w:pPr>
            <w:r w:rsidRPr="0002309C">
              <w:rPr>
                <w:rFonts w:asciiTheme="minorHAnsi" w:hAnsiTheme="minorHAnsi" w:cstheme="minorHAnsi"/>
                <w:color w:val="000000"/>
                <w:sz w:val="20"/>
                <w:szCs w:val="20"/>
              </w:rPr>
              <w:t> Entry</w:t>
            </w:r>
          </w:p>
        </w:tc>
        <w:sdt>
          <w:sdtPr>
            <w:rPr>
              <w:rFonts w:asciiTheme="minorHAnsi" w:hAnsiTheme="minorHAnsi" w:cstheme="minorHAnsi"/>
              <w:color w:val="000000"/>
              <w:sz w:val="21"/>
              <w:szCs w:val="21"/>
            </w:rPr>
            <w:id w:val="-1915852007"/>
            <w14:checkbox>
              <w14:checked w14:val="0"/>
              <w14:checkedState w14:val="2612" w14:font="MS Gothic"/>
              <w14:uncheckedState w14:val="2610" w14:font="MS Gothic"/>
            </w14:checkbox>
          </w:sdtPr>
          <w:sdtEndPr/>
          <w:sdtContent>
            <w:tc>
              <w:tcPr>
                <w:tcW w:w="892" w:type="pct"/>
                <w:shd w:val="clear" w:color="auto" w:fill="auto"/>
                <w:noWrap/>
                <w:vAlign w:val="bottom"/>
              </w:tcPr>
              <w:p w14:paraId="5FE40F22" w14:textId="01EAC374"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tc>
          <w:tcPr>
            <w:tcW w:w="893" w:type="pct"/>
            <w:shd w:val="clear" w:color="auto" w:fill="auto"/>
            <w:noWrap/>
            <w:vAlign w:val="bottom"/>
            <w:hideMark/>
          </w:tcPr>
          <w:p w14:paraId="4B257573" w14:textId="78C7993B"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263810474"/>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893" w:type="pct"/>
            <w:shd w:val="clear" w:color="auto" w:fill="auto"/>
            <w:noWrap/>
            <w:vAlign w:val="bottom"/>
            <w:hideMark/>
          </w:tcPr>
          <w:p w14:paraId="77179E68" w14:textId="108D5A03"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377129123"/>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902" w:type="pct"/>
            <w:shd w:val="clear" w:color="auto" w:fill="auto"/>
            <w:noWrap/>
            <w:vAlign w:val="bottom"/>
            <w:hideMark/>
          </w:tcPr>
          <w:p w14:paraId="6024EF9E" w14:textId="031F653E"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00153274"/>
                <w14:checkbox>
                  <w14:checked w14:val="0"/>
                  <w14:checkedState w14:val="2612" w14:font="MS Gothic"/>
                  <w14:uncheckedState w14:val="2610" w14:font="MS Gothic"/>
                </w14:checkbox>
              </w:sdtPr>
              <w:sdtEndPr/>
              <w:sdtContent>
                <w:r w:rsidR="00F70C22" w:rsidRPr="0002309C">
                  <w:rPr>
                    <w:rFonts w:ascii="Segoe UI Symbol" w:eastAsia="MS Gothic" w:hAnsi="Segoe UI Symbol" w:cs="Segoe UI Symbol"/>
                    <w:color w:val="000000"/>
                    <w:sz w:val="21"/>
                    <w:szCs w:val="21"/>
                  </w:rPr>
                  <w:t>☐</w:t>
                </w:r>
              </w:sdtContent>
            </w:sdt>
          </w:p>
        </w:tc>
      </w:tr>
      <w:tr w:rsidR="009D0543" w:rsidRPr="0002309C" w14:paraId="1916F948" w14:textId="77777777" w:rsidTr="00DD7FC2">
        <w:trPr>
          <w:trHeight w:val="144"/>
        </w:trPr>
        <w:tc>
          <w:tcPr>
            <w:tcW w:w="1420" w:type="pct"/>
            <w:shd w:val="clear" w:color="auto" w:fill="auto"/>
            <w:noWrap/>
            <w:vAlign w:val="bottom"/>
            <w:hideMark/>
          </w:tcPr>
          <w:p w14:paraId="7A8EF183" w14:textId="77777777" w:rsidR="009D0543" w:rsidRPr="0002309C" w:rsidRDefault="009D0543" w:rsidP="00DD7FC2">
            <w:pPr>
              <w:rPr>
                <w:rFonts w:asciiTheme="minorHAnsi" w:hAnsiTheme="minorHAnsi" w:cstheme="minorHAnsi"/>
                <w:color w:val="000000"/>
                <w:sz w:val="20"/>
                <w:szCs w:val="20"/>
              </w:rPr>
            </w:pPr>
            <w:r w:rsidRPr="0002309C">
              <w:rPr>
                <w:rFonts w:asciiTheme="minorHAnsi" w:hAnsiTheme="minorHAnsi" w:cstheme="minorHAnsi"/>
                <w:color w:val="000000"/>
                <w:sz w:val="20"/>
                <w:szCs w:val="20"/>
              </w:rPr>
              <w:t> Restrooms</w:t>
            </w:r>
          </w:p>
        </w:tc>
        <w:sdt>
          <w:sdtPr>
            <w:rPr>
              <w:rFonts w:asciiTheme="minorHAnsi" w:hAnsiTheme="minorHAnsi" w:cstheme="minorHAnsi"/>
              <w:color w:val="000000"/>
              <w:sz w:val="21"/>
              <w:szCs w:val="21"/>
            </w:rPr>
            <w:id w:val="297807952"/>
            <w14:checkbox>
              <w14:checked w14:val="0"/>
              <w14:checkedState w14:val="2612" w14:font="MS Gothic"/>
              <w14:uncheckedState w14:val="2610" w14:font="MS Gothic"/>
            </w14:checkbox>
          </w:sdtPr>
          <w:sdtEndPr/>
          <w:sdtContent>
            <w:tc>
              <w:tcPr>
                <w:tcW w:w="892" w:type="pct"/>
                <w:shd w:val="clear" w:color="auto" w:fill="auto"/>
                <w:noWrap/>
                <w:vAlign w:val="bottom"/>
              </w:tcPr>
              <w:p w14:paraId="58D429D8" w14:textId="5838BD19"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tc>
          <w:tcPr>
            <w:tcW w:w="893" w:type="pct"/>
            <w:shd w:val="clear" w:color="auto" w:fill="auto"/>
            <w:noWrap/>
            <w:vAlign w:val="bottom"/>
            <w:hideMark/>
          </w:tcPr>
          <w:p w14:paraId="5E563C07" w14:textId="5D1DA90E"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210697194"/>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893" w:type="pct"/>
            <w:shd w:val="clear" w:color="auto" w:fill="auto"/>
            <w:noWrap/>
            <w:vAlign w:val="bottom"/>
            <w:hideMark/>
          </w:tcPr>
          <w:p w14:paraId="2D49BC59" w14:textId="3AEA3667"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487928571"/>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902" w:type="pct"/>
            <w:shd w:val="clear" w:color="auto" w:fill="auto"/>
            <w:noWrap/>
            <w:vAlign w:val="bottom"/>
            <w:hideMark/>
          </w:tcPr>
          <w:p w14:paraId="00CB7A14" w14:textId="750A6350"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009750534"/>
                <w14:checkbox>
                  <w14:checked w14:val="0"/>
                  <w14:checkedState w14:val="2612" w14:font="MS Gothic"/>
                  <w14:uncheckedState w14:val="2610" w14:font="MS Gothic"/>
                </w14:checkbox>
              </w:sdtPr>
              <w:sdtEndPr/>
              <w:sdtContent>
                <w:r w:rsidR="00F70C22" w:rsidRPr="0002309C">
                  <w:rPr>
                    <w:rFonts w:ascii="Segoe UI Symbol" w:eastAsia="MS Gothic" w:hAnsi="Segoe UI Symbol" w:cs="Segoe UI Symbol"/>
                    <w:color w:val="000000"/>
                    <w:sz w:val="21"/>
                    <w:szCs w:val="21"/>
                  </w:rPr>
                  <w:t>☐</w:t>
                </w:r>
              </w:sdtContent>
            </w:sdt>
          </w:p>
        </w:tc>
      </w:tr>
      <w:tr w:rsidR="009D0543" w:rsidRPr="0002309C" w14:paraId="52D05F41" w14:textId="77777777" w:rsidTr="00DD7FC2">
        <w:trPr>
          <w:trHeight w:val="144"/>
        </w:trPr>
        <w:tc>
          <w:tcPr>
            <w:tcW w:w="1420" w:type="pct"/>
            <w:tcBorders>
              <w:bottom w:val="single" w:sz="12" w:space="0" w:color="auto"/>
            </w:tcBorders>
            <w:shd w:val="clear" w:color="auto" w:fill="auto"/>
            <w:noWrap/>
            <w:vAlign w:val="bottom"/>
            <w:hideMark/>
          </w:tcPr>
          <w:p w14:paraId="2165F27C" w14:textId="77777777" w:rsidR="009D0543" w:rsidRPr="0002309C" w:rsidRDefault="009D0543" w:rsidP="00DD7FC2">
            <w:pPr>
              <w:rPr>
                <w:rFonts w:asciiTheme="minorHAnsi" w:hAnsiTheme="minorHAnsi" w:cstheme="minorHAnsi"/>
                <w:color w:val="000000"/>
                <w:sz w:val="20"/>
                <w:szCs w:val="20"/>
              </w:rPr>
            </w:pPr>
            <w:r w:rsidRPr="0002309C">
              <w:rPr>
                <w:rFonts w:asciiTheme="minorHAnsi" w:hAnsiTheme="minorHAnsi" w:cstheme="minorHAnsi"/>
                <w:color w:val="000000"/>
                <w:sz w:val="20"/>
                <w:szCs w:val="20"/>
              </w:rPr>
              <w:t> 2</w:t>
            </w:r>
            <w:r w:rsidRPr="0002309C">
              <w:rPr>
                <w:rFonts w:asciiTheme="minorHAnsi" w:hAnsiTheme="minorHAnsi" w:cstheme="minorHAnsi"/>
                <w:color w:val="000000"/>
                <w:sz w:val="20"/>
                <w:szCs w:val="20"/>
                <w:vertAlign w:val="superscript"/>
              </w:rPr>
              <w:t>nd</w:t>
            </w:r>
            <w:r w:rsidRPr="0002309C">
              <w:rPr>
                <w:rFonts w:asciiTheme="minorHAnsi" w:hAnsiTheme="minorHAnsi" w:cstheme="minorHAnsi"/>
                <w:color w:val="000000"/>
                <w:sz w:val="20"/>
                <w:szCs w:val="20"/>
              </w:rPr>
              <w:t xml:space="preserve"> Floor Access</w:t>
            </w:r>
          </w:p>
        </w:tc>
        <w:sdt>
          <w:sdtPr>
            <w:rPr>
              <w:rFonts w:asciiTheme="minorHAnsi" w:hAnsiTheme="minorHAnsi" w:cstheme="minorHAnsi"/>
              <w:color w:val="000000"/>
              <w:sz w:val="21"/>
              <w:szCs w:val="21"/>
            </w:rPr>
            <w:id w:val="-1184438724"/>
            <w14:checkbox>
              <w14:checked w14:val="0"/>
              <w14:checkedState w14:val="2612" w14:font="MS Gothic"/>
              <w14:uncheckedState w14:val="2610" w14:font="MS Gothic"/>
            </w14:checkbox>
          </w:sdtPr>
          <w:sdtEndPr/>
          <w:sdtContent>
            <w:tc>
              <w:tcPr>
                <w:tcW w:w="892" w:type="pct"/>
                <w:tcBorders>
                  <w:bottom w:val="single" w:sz="12" w:space="0" w:color="auto"/>
                </w:tcBorders>
                <w:shd w:val="clear" w:color="auto" w:fill="auto"/>
                <w:noWrap/>
                <w:vAlign w:val="bottom"/>
              </w:tcPr>
              <w:p w14:paraId="5F144E48" w14:textId="789CCB15"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tc>
          <w:tcPr>
            <w:tcW w:w="893" w:type="pct"/>
            <w:tcBorders>
              <w:bottom w:val="single" w:sz="12" w:space="0" w:color="auto"/>
            </w:tcBorders>
            <w:shd w:val="clear" w:color="auto" w:fill="auto"/>
            <w:noWrap/>
            <w:vAlign w:val="bottom"/>
            <w:hideMark/>
          </w:tcPr>
          <w:p w14:paraId="290C1070" w14:textId="4C3A8E93"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513759852"/>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893" w:type="pct"/>
            <w:tcBorders>
              <w:bottom w:val="single" w:sz="12" w:space="0" w:color="auto"/>
            </w:tcBorders>
            <w:shd w:val="clear" w:color="auto" w:fill="auto"/>
            <w:noWrap/>
            <w:vAlign w:val="bottom"/>
            <w:hideMark/>
          </w:tcPr>
          <w:p w14:paraId="4EDF669D" w14:textId="6E050565"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938568546"/>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902" w:type="pct"/>
            <w:tcBorders>
              <w:bottom w:val="single" w:sz="12" w:space="0" w:color="auto"/>
            </w:tcBorders>
            <w:shd w:val="clear" w:color="auto" w:fill="auto"/>
            <w:noWrap/>
            <w:vAlign w:val="bottom"/>
            <w:hideMark/>
          </w:tcPr>
          <w:p w14:paraId="6B706B46" w14:textId="574EFA7F"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397972098"/>
                <w14:checkbox>
                  <w14:checked w14:val="0"/>
                  <w14:checkedState w14:val="2612" w14:font="MS Gothic"/>
                  <w14:uncheckedState w14:val="2610" w14:font="MS Gothic"/>
                </w14:checkbox>
              </w:sdtPr>
              <w:sdtEndPr/>
              <w:sdtContent>
                <w:r w:rsidR="00F70C22" w:rsidRPr="0002309C">
                  <w:rPr>
                    <w:rFonts w:ascii="Segoe UI Symbol" w:eastAsia="MS Gothic" w:hAnsi="Segoe UI Symbol" w:cs="Segoe UI Symbol"/>
                    <w:color w:val="000000"/>
                    <w:sz w:val="21"/>
                    <w:szCs w:val="21"/>
                  </w:rPr>
                  <w:t>☐</w:t>
                </w:r>
              </w:sdtContent>
            </w:sdt>
          </w:p>
        </w:tc>
      </w:tr>
      <w:tr w:rsidR="009D0543" w:rsidRPr="0002309C" w14:paraId="2A3C7F49" w14:textId="77777777" w:rsidTr="00DD7FC2">
        <w:trPr>
          <w:trHeight w:val="288"/>
        </w:trPr>
        <w:tc>
          <w:tcPr>
            <w:tcW w:w="1420" w:type="pct"/>
            <w:tcBorders>
              <w:top w:val="single" w:sz="12" w:space="0" w:color="auto"/>
              <w:bottom w:val="single" w:sz="12" w:space="0" w:color="auto"/>
            </w:tcBorders>
            <w:shd w:val="clear" w:color="auto" w:fill="auto"/>
            <w:noWrap/>
            <w:vAlign w:val="bottom"/>
            <w:hideMark/>
          </w:tcPr>
          <w:p w14:paraId="1EE32026" w14:textId="77777777" w:rsidR="009D0543" w:rsidRPr="0002309C" w:rsidRDefault="009D0543" w:rsidP="00DD7FC2">
            <w:pPr>
              <w:rPr>
                <w:rFonts w:asciiTheme="minorHAnsi" w:hAnsiTheme="minorHAnsi" w:cstheme="minorHAnsi"/>
                <w:color w:val="000000"/>
                <w:sz w:val="20"/>
                <w:szCs w:val="20"/>
              </w:rPr>
            </w:pPr>
            <w:r w:rsidRPr="0002309C">
              <w:rPr>
                <w:rFonts w:asciiTheme="minorHAnsi" w:hAnsiTheme="minorHAnsi" w:cstheme="minorHAnsi"/>
                <w:color w:val="000000"/>
                <w:sz w:val="20"/>
                <w:szCs w:val="20"/>
              </w:rPr>
              <w:t> Other:</w:t>
            </w:r>
          </w:p>
        </w:tc>
        <w:sdt>
          <w:sdtPr>
            <w:rPr>
              <w:rFonts w:asciiTheme="minorHAnsi" w:hAnsiTheme="minorHAnsi" w:cstheme="minorHAnsi"/>
              <w:b/>
              <w:bCs/>
              <w:color w:val="000000"/>
              <w:sz w:val="21"/>
              <w:szCs w:val="21"/>
            </w:rPr>
            <w:id w:val="-948849672"/>
            <w14:checkbox>
              <w14:checked w14:val="0"/>
              <w14:checkedState w14:val="2612" w14:font="MS Gothic"/>
              <w14:uncheckedState w14:val="2610" w14:font="MS Gothic"/>
            </w14:checkbox>
          </w:sdtPr>
          <w:sdtEndPr/>
          <w:sdtContent>
            <w:tc>
              <w:tcPr>
                <w:tcW w:w="892" w:type="pct"/>
                <w:tcBorders>
                  <w:top w:val="single" w:sz="12" w:space="0" w:color="auto"/>
                  <w:bottom w:val="single" w:sz="12" w:space="0" w:color="auto"/>
                </w:tcBorders>
                <w:shd w:val="clear" w:color="000000" w:fill="FFFFFF" w:themeFill="background1"/>
                <w:noWrap/>
                <w:vAlign w:val="bottom"/>
              </w:tcPr>
              <w:p w14:paraId="0A551BFD" w14:textId="476960C7" w:rsidR="009D0543" w:rsidRPr="0002309C" w:rsidRDefault="00F70C22" w:rsidP="00F70C22">
                <w:pPr>
                  <w:jc w:val="center"/>
                  <w:rPr>
                    <w:rFonts w:asciiTheme="minorHAnsi" w:hAnsiTheme="minorHAnsi" w:cstheme="minorHAnsi"/>
                    <w:b/>
                    <w:bCs/>
                    <w:color w:val="000000"/>
                    <w:sz w:val="21"/>
                    <w:szCs w:val="21"/>
                  </w:rPr>
                </w:pPr>
                <w:r w:rsidRPr="0002309C">
                  <w:rPr>
                    <w:rFonts w:ascii="Segoe UI Symbol" w:eastAsia="MS Gothic" w:hAnsi="Segoe UI Symbol" w:cs="Segoe UI Symbol"/>
                    <w:b/>
                    <w:bCs/>
                    <w:color w:val="000000"/>
                    <w:sz w:val="21"/>
                    <w:szCs w:val="21"/>
                  </w:rPr>
                  <w:t>☐</w:t>
                </w:r>
              </w:p>
            </w:tc>
          </w:sdtContent>
        </w:sdt>
        <w:tc>
          <w:tcPr>
            <w:tcW w:w="893" w:type="pct"/>
            <w:tcBorders>
              <w:top w:val="single" w:sz="12" w:space="0" w:color="auto"/>
              <w:bottom w:val="single" w:sz="12" w:space="0" w:color="auto"/>
            </w:tcBorders>
            <w:shd w:val="clear" w:color="000000" w:fill="FFFFFF" w:themeFill="background1"/>
            <w:noWrap/>
            <w:vAlign w:val="bottom"/>
            <w:hideMark/>
          </w:tcPr>
          <w:p w14:paraId="7E1F65A4" w14:textId="18258D4B"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488900183"/>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893" w:type="pct"/>
            <w:tcBorders>
              <w:top w:val="single" w:sz="12" w:space="0" w:color="auto"/>
              <w:bottom w:val="single" w:sz="12" w:space="0" w:color="auto"/>
            </w:tcBorders>
            <w:shd w:val="clear" w:color="000000" w:fill="FFFFFF" w:themeFill="background1"/>
            <w:noWrap/>
            <w:vAlign w:val="bottom"/>
            <w:hideMark/>
          </w:tcPr>
          <w:p w14:paraId="158B2F47" w14:textId="167A4E96"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194512445"/>
                <w14:checkbox>
                  <w14:checked w14:val="0"/>
                  <w14:checkedState w14:val="2612" w14:font="MS Gothic"/>
                  <w14:uncheckedState w14:val="2610" w14:font="MS Gothic"/>
                </w14:checkbox>
              </w:sdtPr>
              <w:sdtEndPr/>
              <w:sdtContent>
                <w:r w:rsidR="009D0543" w:rsidRPr="0002309C">
                  <w:rPr>
                    <w:rFonts w:ascii="Segoe UI Symbol" w:eastAsia="MS Gothic" w:hAnsi="Segoe UI Symbol" w:cs="Segoe UI Symbol"/>
                    <w:color w:val="000000"/>
                    <w:sz w:val="21"/>
                    <w:szCs w:val="21"/>
                  </w:rPr>
                  <w:t>☐</w:t>
                </w:r>
              </w:sdtContent>
            </w:sdt>
          </w:p>
        </w:tc>
        <w:tc>
          <w:tcPr>
            <w:tcW w:w="902" w:type="pct"/>
            <w:tcBorders>
              <w:top w:val="single" w:sz="12" w:space="0" w:color="auto"/>
              <w:bottom w:val="single" w:sz="12" w:space="0" w:color="auto"/>
            </w:tcBorders>
            <w:shd w:val="clear" w:color="000000" w:fill="FFFFFF" w:themeFill="background1"/>
            <w:noWrap/>
            <w:vAlign w:val="bottom"/>
            <w:hideMark/>
          </w:tcPr>
          <w:p w14:paraId="17A18373" w14:textId="538B8305" w:rsidR="009D0543" w:rsidRPr="0002309C" w:rsidRDefault="00D9696B" w:rsidP="00F70C22">
            <w:pPr>
              <w:jc w:val="center"/>
              <w:rPr>
                <w:rFonts w:asciiTheme="minorHAnsi" w:hAnsiTheme="minorHAnsi" w:cstheme="minorHAnsi"/>
                <w:color w:val="000000"/>
                <w:sz w:val="21"/>
                <w:szCs w:val="21"/>
              </w:rPr>
            </w:pPr>
            <w:sdt>
              <w:sdtPr>
                <w:rPr>
                  <w:rFonts w:asciiTheme="minorHAnsi" w:hAnsiTheme="minorHAnsi" w:cstheme="minorHAnsi"/>
                  <w:color w:val="000000"/>
                  <w:sz w:val="21"/>
                  <w:szCs w:val="21"/>
                </w:rPr>
                <w:id w:val="-2026784895"/>
                <w14:checkbox>
                  <w14:checked w14:val="0"/>
                  <w14:checkedState w14:val="2612" w14:font="MS Gothic"/>
                  <w14:uncheckedState w14:val="2610" w14:font="MS Gothic"/>
                </w14:checkbox>
              </w:sdtPr>
              <w:sdtEndPr/>
              <w:sdtContent>
                <w:r w:rsidR="00F70C22" w:rsidRPr="0002309C">
                  <w:rPr>
                    <w:rFonts w:ascii="Segoe UI Symbol" w:eastAsia="MS Gothic" w:hAnsi="Segoe UI Symbol" w:cs="Segoe UI Symbol"/>
                    <w:color w:val="000000"/>
                    <w:sz w:val="21"/>
                    <w:szCs w:val="21"/>
                  </w:rPr>
                  <w:t>☐</w:t>
                </w:r>
              </w:sdtContent>
            </w:sdt>
          </w:p>
        </w:tc>
      </w:tr>
      <w:tr w:rsidR="009D0543" w:rsidRPr="0002309C" w14:paraId="4E11E5F8" w14:textId="77777777" w:rsidTr="00DD7FC2">
        <w:trPr>
          <w:trHeight w:val="288"/>
        </w:trPr>
        <w:tc>
          <w:tcPr>
            <w:tcW w:w="1420" w:type="pct"/>
            <w:tcBorders>
              <w:top w:val="single" w:sz="12" w:space="0" w:color="auto"/>
              <w:bottom w:val="single" w:sz="12" w:space="0" w:color="auto"/>
            </w:tcBorders>
            <w:shd w:val="clear" w:color="auto" w:fill="auto"/>
            <w:noWrap/>
            <w:vAlign w:val="bottom"/>
          </w:tcPr>
          <w:p w14:paraId="6DEBE94F" w14:textId="77777777" w:rsidR="009D0543" w:rsidRPr="0002309C" w:rsidRDefault="009D0543" w:rsidP="00DD7FC2">
            <w:pPr>
              <w:rPr>
                <w:rFonts w:asciiTheme="minorHAnsi" w:hAnsiTheme="minorHAnsi" w:cstheme="minorHAnsi"/>
                <w:color w:val="000000"/>
                <w:sz w:val="20"/>
                <w:szCs w:val="20"/>
              </w:rPr>
            </w:pPr>
            <w:r w:rsidRPr="0002309C">
              <w:rPr>
                <w:rFonts w:asciiTheme="minorHAnsi" w:hAnsiTheme="minorHAnsi" w:cstheme="minorHAnsi"/>
                <w:color w:val="000000"/>
                <w:sz w:val="20"/>
                <w:szCs w:val="20"/>
              </w:rPr>
              <w:t>New Center</w:t>
            </w:r>
          </w:p>
        </w:tc>
        <w:sdt>
          <w:sdtPr>
            <w:rPr>
              <w:rFonts w:asciiTheme="minorHAnsi" w:hAnsiTheme="minorHAnsi" w:cstheme="minorHAnsi"/>
              <w:b/>
              <w:bCs/>
              <w:color w:val="000000"/>
              <w:sz w:val="21"/>
              <w:szCs w:val="21"/>
            </w:rPr>
            <w:id w:val="1177925039"/>
            <w14:checkbox>
              <w14:checked w14:val="0"/>
              <w14:checkedState w14:val="2612" w14:font="MS Gothic"/>
              <w14:uncheckedState w14:val="2610" w14:font="MS Gothic"/>
            </w14:checkbox>
          </w:sdtPr>
          <w:sdtEndPr/>
          <w:sdtContent>
            <w:tc>
              <w:tcPr>
                <w:tcW w:w="892" w:type="pct"/>
                <w:tcBorders>
                  <w:top w:val="single" w:sz="12" w:space="0" w:color="auto"/>
                  <w:bottom w:val="single" w:sz="12" w:space="0" w:color="auto"/>
                </w:tcBorders>
                <w:shd w:val="clear" w:color="000000" w:fill="FFFFFF" w:themeFill="background1"/>
                <w:noWrap/>
                <w:vAlign w:val="bottom"/>
              </w:tcPr>
              <w:p w14:paraId="0E627B15" w14:textId="27E4DE92" w:rsidR="009D0543" w:rsidRPr="0002309C" w:rsidRDefault="009D0543" w:rsidP="009D0543">
                <w:pPr>
                  <w:jc w:val="center"/>
                  <w:rPr>
                    <w:rFonts w:asciiTheme="minorHAnsi" w:hAnsiTheme="minorHAnsi" w:cstheme="minorHAnsi"/>
                    <w:b/>
                    <w:bCs/>
                    <w:color w:val="000000"/>
                    <w:sz w:val="21"/>
                    <w:szCs w:val="21"/>
                  </w:rPr>
                </w:pPr>
                <w:r w:rsidRPr="0002309C">
                  <w:rPr>
                    <w:rFonts w:ascii="Segoe UI Symbol" w:eastAsia="MS Gothic" w:hAnsi="Segoe UI Symbol" w:cs="Segoe UI Symbol"/>
                    <w:b/>
                    <w:bCs/>
                    <w:color w:val="000000"/>
                    <w:sz w:val="21"/>
                    <w:szCs w:val="21"/>
                  </w:rPr>
                  <w:t>☐</w:t>
                </w:r>
              </w:p>
            </w:tc>
          </w:sdtContent>
        </w:sdt>
        <w:sdt>
          <w:sdtPr>
            <w:rPr>
              <w:rFonts w:asciiTheme="minorHAnsi" w:hAnsiTheme="minorHAnsi" w:cstheme="minorHAnsi"/>
              <w:color w:val="000000"/>
              <w:sz w:val="21"/>
              <w:szCs w:val="21"/>
            </w:rPr>
            <w:id w:val="1603452324"/>
            <w14:checkbox>
              <w14:checked w14:val="0"/>
              <w14:checkedState w14:val="2612" w14:font="MS Gothic"/>
              <w14:uncheckedState w14:val="2610" w14:font="MS Gothic"/>
            </w14:checkbox>
          </w:sdtPr>
          <w:sdtEndPr/>
          <w:sdtContent>
            <w:tc>
              <w:tcPr>
                <w:tcW w:w="893" w:type="pct"/>
                <w:tcBorders>
                  <w:top w:val="single" w:sz="12" w:space="0" w:color="auto"/>
                  <w:bottom w:val="single" w:sz="12" w:space="0" w:color="auto"/>
                </w:tcBorders>
                <w:shd w:val="clear" w:color="000000" w:fill="FFFFFF" w:themeFill="background1"/>
                <w:noWrap/>
                <w:vAlign w:val="bottom"/>
              </w:tcPr>
              <w:p w14:paraId="73188002" w14:textId="5A3F35AD"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sdt>
          <w:sdtPr>
            <w:rPr>
              <w:rFonts w:asciiTheme="minorHAnsi" w:hAnsiTheme="minorHAnsi" w:cstheme="minorHAnsi"/>
              <w:color w:val="000000"/>
              <w:sz w:val="21"/>
              <w:szCs w:val="21"/>
            </w:rPr>
            <w:id w:val="201218005"/>
            <w14:checkbox>
              <w14:checked w14:val="0"/>
              <w14:checkedState w14:val="2612" w14:font="MS Gothic"/>
              <w14:uncheckedState w14:val="2610" w14:font="MS Gothic"/>
            </w14:checkbox>
          </w:sdtPr>
          <w:sdtEndPr/>
          <w:sdtContent>
            <w:tc>
              <w:tcPr>
                <w:tcW w:w="893" w:type="pct"/>
                <w:tcBorders>
                  <w:top w:val="single" w:sz="12" w:space="0" w:color="auto"/>
                  <w:bottom w:val="single" w:sz="12" w:space="0" w:color="auto"/>
                </w:tcBorders>
                <w:shd w:val="clear" w:color="000000" w:fill="FFFFFF" w:themeFill="background1"/>
                <w:noWrap/>
                <w:vAlign w:val="bottom"/>
              </w:tcPr>
              <w:p w14:paraId="0DF3D373" w14:textId="66CCD059" w:rsidR="009D0543" w:rsidRPr="0002309C" w:rsidRDefault="009D0543"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sdt>
          <w:sdtPr>
            <w:rPr>
              <w:rFonts w:asciiTheme="minorHAnsi" w:hAnsiTheme="minorHAnsi" w:cstheme="minorHAnsi"/>
              <w:color w:val="000000"/>
              <w:sz w:val="21"/>
              <w:szCs w:val="21"/>
            </w:rPr>
            <w:id w:val="-1126462439"/>
            <w14:checkbox>
              <w14:checked w14:val="0"/>
              <w14:checkedState w14:val="2612" w14:font="MS Gothic"/>
              <w14:uncheckedState w14:val="2610" w14:font="MS Gothic"/>
            </w14:checkbox>
          </w:sdtPr>
          <w:sdtEndPr/>
          <w:sdtContent>
            <w:tc>
              <w:tcPr>
                <w:tcW w:w="902" w:type="pct"/>
                <w:tcBorders>
                  <w:top w:val="single" w:sz="12" w:space="0" w:color="auto"/>
                  <w:bottom w:val="single" w:sz="12" w:space="0" w:color="auto"/>
                </w:tcBorders>
                <w:shd w:val="clear" w:color="000000" w:fill="FFFFFF" w:themeFill="background1"/>
                <w:noWrap/>
                <w:vAlign w:val="bottom"/>
              </w:tcPr>
              <w:p w14:paraId="5E03AD08" w14:textId="5AB8F3A5" w:rsidR="009D0543" w:rsidRPr="0002309C" w:rsidRDefault="00D74BFB" w:rsidP="00F70C22">
                <w:pPr>
                  <w:jc w:val="center"/>
                  <w:rPr>
                    <w:rFonts w:asciiTheme="minorHAnsi" w:hAnsiTheme="minorHAnsi" w:cstheme="minorHAnsi"/>
                    <w:color w:val="000000"/>
                    <w:sz w:val="21"/>
                    <w:szCs w:val="21"/>
                  </w:rPr>
                </w:pPr>
                <w:r w:rsidRPr="0002309C">
                  <w:rPr>
                    <w:rFonts w:ascii="Segoe UI Symbol" w:eastAsia="MS Gothic" w:hAnsi="Segoe UI Symbol" w:cs="Segoe UI Symbol"/>
                    <w:color w:val="000000"/>
                    <w:sz w:val="21"/>
                    <w:szCs w:val="21"/>
                  </w:rPr>
                  <w:t>☐</w:t>
                </w:r>
              </w:p>
            </w:tc>
          </w:sdtContent>
        </w:sdt>
      </w:tr>
      <w:tr w:rsidR="009D0543" w:rsidRPr="0002309C" w14:paraId="57B6E85C" w14:textId="77777777" w:rsidTr="00D74BFB">
        <w:trPr>
          <w:trHeight w:val="600"/>
        </w:trPr>
        <w:tc>
          <w:tcPr>
            <w:tcW w:w="1420" w:type="pct"/>
            <w:tcBorders>
              <w:top w:val="single" w:sz="12" w:space="0" w:color="auto"/>
              <w:bottom w:val="single" w:sz="12" w:space="0" w:color="auto"/>
            </w:tcBorders>
            <w:shd w:val="clear" w:color="auto" w:fill="D9D9D9" w:themeFill="background1" w:themeFillShade="D9"/>
            <w:noWrap/>
            <w:vAlign w:val="bottom"/>
            <w:hideMark/>
          </w:tcPr>
          <w:p w14:paraId="1FB041AC" w14:textId="77777777" w:rsidR="009D0543" w:rsidRPr="0002309C" w:rsidRDefault="009D0543" w:rsidP="00DD7FC2">
            <w:pPr>
              <w:rPr>
                <w:rFonts w:asciiTheme="minorHAnsi" w:hAnsiTheme="minorHAnsi" w:cstheme="minorHAnsi"/>
                <w:color w:val="000000"/>
                <w:sz w:val="20"/>
                <w:szCs w:val="20"/>
              </w:rPr>
            </w:pPr>
            <w:r w:rsidRPr="0002309C">
              <w:rPr>
                <w:rFonts w:asciiTheme="minorHAnsi" w:hAnsiTheme="minorHAnsi" w:cstheme="minorHAnsi"/>
                <w:color w:val="000000"/>
                <w:sz w:val="20"/>
                <w:szCs w:val="20"/>
              </w:rPr>
              <w:t xml:space="preserve"> Subtotals </w:t>
            </w:r>
          </w:p>
        </w:tc>
        <w:sdt>
          <w:sdtPr>
            <w:rPr>
              <w:rFonts w:asciiTheme="minorHAnsi" w:hAnsiTheme="minorHAnsi" w:cstheme="minorHAnsi"/>
              <w:b/>
              <w:bCs/>
              <w:color w:val="000000"/>
              <w:sz w:val="21"/>
              <w:szCs w:val="21"/>
            </w:rPr>
            <w:id w:val="196434348"/>
            <w:placeholder>
              <w:docPart w:val="DefaultPlaceholder_-1854013440"/>
            </w:placeholder>
            <w:showingPlcHdr/>
            <w:text/>
          </w:sdtPr>
          <w:sdtEndPr/>
          <w:sdtContent>
            <w:tc>
              <w:tcPr>
                <w:tcW w:w="892" w:type="pct"/>
                <w:tcBorders>
                  <w:top w:val="single" w:sz="12" w:space="0" w:color="auto"/>
                  <w:bottom w:val="single" w:sz="12" w:space="0" w:color="auto"/>
                </w:tcBorders>
                <w:shd w:val="clear" w:color="000000" w:fill="D8D8D8"/>
                <w:noWrap/>
                <w:vAlign w:val="bottom"/>
              </w:tcPr>
              <w:p w14:paraId="47D43083" w14:textId="38CF90EF" w:rsidR="009D0543" w:rsidRPr="0002309C" w:rsidRDefault="00602049" w:rsidP="00DD7FC2">
                <w:pPr>
                  <w:rPr>
                    <w:rFonts w:asciiTheme="minorHAnsi" w:hAnsiTheme="minorHAnsi" w:cstheme="minorHAnsi"/>
                    <w:b/>
                    <w:bCs/>
                    <w:color w:val="000000"/>
                    <w:sz w:val="21"/>
                    <w:szCs w:val="21"/>
                  </w:rPr>
                </w:pPr>
                <w:r w:rsidRPr="0002309C">
                  <w:rPr>
                    <w:rStyle w:val="PlaceholderText"/>
                    <w:rFonts w:asciiTheme="minorHAnsi" w:eastAsiaTheme="minorHAnsi" w:hAnsiTheme="minorHAnsi" w:cstheme="minorHAnsi"/>
                  </w:rPr>
                  <w:t>Click or tap here to enter text.</w:t>
                </w:r>
              </w:p>
            </w:tc>
          </w:sdtContent>
        </w:sdt>
        <w:tc>
          <w:tcPr>
            <w:tcW w:w="893" w:type="pct"/>
            <w:tcBorders>
              <w:top w:val="single" w:sz="12" w:space="0" w:color="auto"/>
              <w:bottom w:val="single" w:sz="12" w:space="0" w:color="auto"/>
            </w:tcBorders>
            <w:shd w:val="clear" w:color="000000" w:fill="D8D8D8"/>
            <w:noWrap/>
            <w:vAlign w:val="bottom"/>
            <w:hideMark/>
          </w:tcPr>
          <w:p w14:paraId="3255E0F1" w14:textId="1D5DD865" w:rsidR="009D0543" w:rsidRPr="0002309C" w:rsidRDefault="009D0543" w:rsidP="00DD7FC2">
            <w:pPr>
              <w:rPr>
                <w:rFonts w:asciiTheme="minorHAnsi" w:hAnsiTheme="minorHAnsi" w:cstheme="minorHAnsi"/>
                <w:color w:val="000000"/>
                <w:sz w:val="21"/>
                <w:szCs w:val="21"/>
              </w:rPr>
            </w:pPr>
            <w:r w:rsidRPr="0002309C">
              <w:rPr>
                <w:rFonts w:asciiTheme="minorHAnsi" w:hAnsiTheme="minorHAnsi" w:cstheme="minorHAnsi"/>
                <w:color w:val="000000"/>
                <w:sz w:val="21"/>
                <w:szCs w:val="21"/>
              </w:rPr>
              <w:t> </w:t>
            </w:r>
            <w:sdt>
              <w:sdtPr>
                <w:rPr>
                  <w:rFonts w:asciiTheme="minorHAnsi" w:hAnsiTheme="minorHAnsi" w:cstheme="minorHAnsi"/>
                  <w:color w:val="000000"/>
                  <w:sz w:val="21"/>
                  <w:szCs w:val="21"/>
                </w:rPr>
                <w:id w:val="-1156922824"/>
                <w:placeholder>
                  <w:docPart w:val="DefaultPlaceholder_-1854013440"/>
                </w:placeholder>
                <w:showingPlcHdr/>
                <w:text/>
              </w:sdtPr>
              <w:sdtEndPr/>
              <w:sdtContent>
                <w:r w:rsidR="00602049" w:rsidRPr="0002309C">
                  <w:rPr>
                    <w:rStyle w:val="PlaceholderText"/>
                    <w:rFonts w:asciiTheme="minorHAnsi" w:eastAsiaTheme="minorHAnsi" w:hAnsiTheme="minorHAnsi" w:cstheme="minorHAnsi"/>
                  </w:rPr>
                  <w:t>Click or tap here to enter text.</w:t>
                </w:r>
              </w:sdtContent>
            </w:sdt>
          </w:p>
        </w:tc>
        <w:tc>
          <w:tcPr>
            <w:tcW w:w="893" w:type="pct"/>
            <w:tcBorders>
              <w:top w:val="single" w:sz="12" w:space="0" w:color="auto"/>
              <w:bottom w:val="single" w:sz="12" w:space="0" w:color="auto"/>
            </w:tcBorders>
            <w:shd w:val="clear" w:color="000000" w:fill="D8D8D8"/>
            <w:noWrap/>
            <w:vAlign w:val="bottom"/>
            <w:hideMark/>
          </w:tcPr>
          <w:p w14:paraId="23A33EBE" w14:textId="12DCA15E" w:rsidR="009D0543" w:rsidRPr="0002309C" w:rsidRDefault="009D0543" w:rsidP="00DD7FC2">
            <w:pPr>
              <w:rPr>
                <w:rFonts w:asciiTheme="minorHAnsi" w:hAnsiTheme="minorHAnsi" w:cstheme="minorHAnsi"/>
                <w:color w:val="000000"/>
                <w:sz w:val="21"/>
                <w:szCs w:val="21"/>
              </w:rPr>
            </w:pPr>
            <w:r w:rsidRPr="0002309C">
              <w:rPr>
                <w:rFonts w:asciiTheme="minorHAnsi" w:hAnsiTheme="minorHAnsi" w:cstheme="minorHAnsi"/>
                <w:color w:val="000000"/>
                <w:sz w:val="21"/>
                <w:szCs w:val="21"/>
              </w:rPr>
              <w:t> </w:t>
            </w:r>
            <w:sdt>
              <w:sdtPr>
                <w:rPr>
                  <w:rFonts w:asciiTheme="minorHAnsi" w:hAnsiTheme="minorHAnsi" w:cstheme="minorHAnsi"/>
                  <w:color w:val="000000"/>
                  <w:sz w:val="21"/>
                  <w:szCs w:val="21"/>
                </w:rPr>
                <w:id w:val="-488093244"/>
                <w:placeholder>
                  <w:docPart w:val="DefaultPlaceholder_-1854013440"/>
                </w:placeholder>
                <w:showingPlcHdr/>
                <w:text/>
              </w:sdtPr>
              <w:sdtEndPr/>
              <w:sdtContent>
                <w:r w:rsidR="00602049" w:rsidRPr="0002309C">
                  <w:rPr>
                    <w:rStyle w:val="PlaceholderText"/>
                    <w:rFonts w:asciiTheme="minorHAnsi" w:eastAsiaTheme="minorHAnsi" w:hAnsiTheme="minorHAnsi" w:cstheme="minorHAnsi"/>
                  </w:rPr>
                  <w:t>Click or tap here to enter text.</w:t>
                </w:r>
              </w:sdtContent>
            </w:sdt>
          </w:p>
        </w:tc>
        <w:tc>
          <w:tcPr>
            <w:tcW w:w="902" w:type="pct"/>
            <w:tcBorders>
              <w:top w:val="single" w:sz="12" w:space="0" w:color="auto"/>
              <w:bottom w:val="single" w:sz="12" w:space="0" w:color="auto"/>
            </w:tcBorders>
            <w:shd w:val="clear" w:color="000000" w:fill="D8D8D8"/>
            <w:noWrap/>
            <w:vAlign w:val="bottom"/>
            <w:hideMark/>
          </w:tcPr>
          <w:p w14:paraId="48AAB38C" w14:textId="2D0D36CD" w:rsidR="009D0543" w:rsidRPr="0002309C" w:rsidRDefault="009D0543" w:rsidP="00DD7FC2">
            <w:pPr>
              <w:rPr>
                <w:rFonts w:asciiTheme="minorHAnsi" w:hAnsiTheme="minorHAnsi" w:cstheme="minorHAnsi"/>
                <w:color w:val="000000"/>
                <w:sz w:val="21"/>
                <w:szCs w:val="21"/>
              </w:rPr>
            </w:pPr>
            <w:r w:rsidRPr="0002309C">
              <w:rPr>
                <w:rFonts w:asciiTheme="minorHAnsi" w:hAnsiTheme="minorHAnsi" w:cstheme="minorHAnsi"/>
                <w:color w:val="000000"/>
                <w:sz w:val="21"/>
                <w:szCs w:val="21"/>
              </w:rPr>
              <w:t> </w:t>
            </w:r>
            <w:sdt>
              <w:sdtPr>
                <w:rPr>
                  <w:rFonts w:asciiTheme="minorHAnsi" w:hAnsiTheme="minorHAnsi" w:cstheme="minorHAnsi"/>
                  <w:color w:val="000000"/>
                  <w:sz w:val="21"/>
                  <w:szCs w:val="21"/>
                </w:rPr>
                <w:id w:val="1359091167"/>
                <w:placeholder>
                  <w:docPart w:val="DefaultPlaceholder_-1854013440"/>
                </w:placeholder>
                <w:showingPlcHdr/>
                <w:text/>
              </w:sdtPr>
              <w:sdtEndPr/>
              <w:sdtContent>
                <w:r w:rsidR="00602049" w:rsidRPr="0002309C">
                  <w:rPr>
                    <w:rStyle w:val="PlaceholderText"/>
                    <w:rFonts w:asciiTheme="minorHAnsi" w:eastAsiaTheme="minorHAnsi" w:hAnsiTheme="minorHAnsi" w:cstheme="minorHAnsi"/>
                  </w:rPr>
                  <w:t>Click or tap here to enter text.</w:t>
                </w:r>
              </w:sdtContent>
            </w:sdt>
          </w:p>
        </w:tc>
      </w:tr>
    </w:tbl>
    <w:p w14:paraId="6AA31AF0" w14:textId="16DC4014" w:rsidR="009D0543" w:rsidRPr="00721746" w:rsidRDefault="00721746" w:rsidP="009D0543">
      <w:pPr>
        <w:ind w:left="720"/>
        <w:rPr>
          <w:rFonts w:asciiTheme="minorHAnsi" w:hAnsiTheme="minorHAnsi" w:cstheme="minorHAnsi"/>
          <w:bCs/>
          <w:i/>
          <w:iCs/>
          <w:sz w:val="21"/>
          <w:szCs w:val="21"/>
        </w:rPr>
      </w:pPr>
      <w:r w:rsidRPr="00721746">
        <w:rPr>
          <w:rFonts w:asciiTheme="minorHAnsi" w:hAnsiTheme="minorHAnsi" w:cstheme="minorHAnsi"/>
          <w:bCs/>
          <w:i/>
          <w:iCs/>
          <w:sz w:val="21"/>
          <w:szCs w:val="21"/>
        </w:rPr>
        <w:lastRenderedPageBreak/>
        <w:t>*</w:t>
      </w:r>
      <w:r w:rsidR="009D0543" w:rsidRPr="00721746">
        <w:rPr>
          <w:rFonts w:asciiTheme="minorHAnsi" w:hAnsiTheme="minorHAnsi" w:cstheme="minorHAnsi"/>
          <w:bCs/>
          <w:i/>
          <w:iCs/>
          <w:sz w:val="21"/>
          <w:szCs w:val="21"/>
        </w:rPr>
        <w:t>Identify why any component considered critical or urgent is such. Provide photos when possible</w:t>
      </w:r>
      <w:r w:rsidR="00057CB5" w:rsidRPr="00721746">
        <w:rPr>
          <w:rFonts w:asciiTheme="minorHAnsi" w:hAnsiTheme="minorHAnsi" w:cstheme="minorHAnsi"/>
          <w:bCs/>
          <w:i/>
          <w:iCs/>
          <w:sz w:val="21"/>
          <w:szCs w:val="21"/>
        </w:rPr>
        <w:t>.</w:t>
      </w:r>
    </w:p>
    <w:p w14:paraId="06AB0E5B" w14:textId="77777777" w:rsidR="009D0543" w:rsidRPr="0002309C" w:rsidRDefault="009D0543" w:rsidP="009D0543">
      <w:pPr>
        <w:ind w:left="720" w:hanging="720"/>
        <w:rPr>
          <w:rFonts w:asciiTheme="minorHAnsi" w:hAnsiTheme="minorHAnsi" w:cstheme="minorHAnsi"/>
          <w:sz w:val="21"/>
          <w:szCs w:val="21"/>
        </w:rPr>
      </w:pPr>
      <w:r w:rsidRPr="00CE76D7">
        <w:rPr>
          <w:rFonts w:asciiTheme="minorHAnsi" w:hAnsiTheme="minorHAnsi" w:cstheme="minorHAnsi"/>
        </w:rPr>
        <w:t>II.</w:t>
      </w:r>
      <w:r w:rsidRPr="00CE76D7">
        <w:rPr>
          <w:rFonts w:asciiTheme="minorHAnsi" w:hAnsiTheme="minorHAnsi" w:cstheme="minorHAnsi"/>
          <w:b/>
        </w:rPr>
        <w:tab/>
        <w:t>Project Implementation (200 points)</w:t>
      </w:r>
      <w:r w:rsidRPr="00CE76D7">
        <w:rPr>
          <w:rFonts w:asciiTheme="minorHAnsi" w:hAnsiTheme="minorHAnsi" w:cstheme="minorHAnsi"/>
        </w:rPr>
        <w:t>:</w:t>
      </w:r>
      <w:r w:rsidRPr="0002309C">
        <w:rPr>
          <w:rFonts w:asciiTheme="minorHAnsi" w:hAnsiTheme="minorHAnsi" w:cstheme="minorHAnsi"/>
          <w:sz w:val="21"/>
          <w:szCs w:val="21"/>
        </w:rPr>
        <w:t xml:space="preserve"> Using the categories below, the applicant must describe and document the process used to plan and implement the project and describe the components of the project.  </w:t>
      </w:r>
    </w:p>
    <w:p w14:paraId="6B527E37" w14:textId="77777777" w:rsidR="009D0543" w:rsidRPr="0002309C" w:rsidRDefault="009D0543" w:rsidP="009D0543">
      <w:pPr>
        <w:rPr>
          <w:rFonts w:asciiTheme="minorHAnsi" w:hAnsiTheme="minorHAnsi" w:cstheme="minorHAnsi"/>
          <w:color w:val="44546A" w:themeColor="text2"/>
          <w:sz w:val="21"/>
          <w:szCs w:val="21"/>
        </w:rPr>
      </w:pPr>
    </w:p>
    <w:p w14:paraId="56C0F6EB" w14:textId="77777777" w:rsidR="009D0543" w:rsidRPr="0002309C" w:rsidRDefault="009D0543" w:rsidP="009D0543">
      <w:pPr>
        <w:pStyle w:val="ListParagraph"/>
        <w:numPr>
          <w:ilvl w:val="0"/>
          <w:numId w:val="7"/>
        </w:numPr>
        <w:ind w:left="1080"/>
        <w:rPr>
          <w:rFonts w:asciiTheme="minorHAnsi" w:hAnsiTheme="minorHAnsi" w:cstheme="minorHAnsi"/>
          <w:sz w:val="21"/>
          <w:szCs w:val="21"/>
        </w:rPr>
      </w:pPr>
      <w:r w:rsidRPr="0002309C">
        <w:rPr>
          <w:rFonts w:asciiTheme="minorHAnsi" w:hAnsiTheme="minorHAnsi" w:cstheme="minorHAnsi"/>
          <w:b/>
          <w:sz w:val="21"/>
          <w:szCs w:val="21"/>
        </w:rPr>
        <w:t>Planning (40 points):</w:t>
      </w:r>
      <w:r w:rsidRPr="0002309C">
        <w:rPr>
          <w:rFonts w:asciiTheme="minorHAnsi" w:hAnsiTheme="minorHAnsi" w:cstheme="minorHAnsi"/>
          <w:sz w:val="21"/>
          <w:szCs w:val="21"/>
        </w:rPr>
        <w:t xml:space="preserve"> Respond to the following questions.</w:t>
      </w:r>
    </w:p>
    <w:p w14:paraId="43CD87C9" w14:textId="77777777" w:rsidR="009D0543" w:rsidRPr="0002309C" w:rsidRDefault="009D0543" w:rsidP="009D0543">
      <w:pPr>
        <w:rPr>
          <w:rFonts w:asciiTheme="minorHAnsi" w:hAnsiTheme="minorHAnsi" w:cstheme="minorHAnsi"/>
          <w:sz w:val="21"/>
          <w:szCs w:val="21"/>
        </w:rPr>
      </w:pPr>
    </w:p>
    <w:p w14:paraId="0EBD686A" w14:textId="1FE1F497" w:rsidR="009D0543" w:rsidRDefault="009D0543" w:rsidP="009D0543">
      <w:pPr>
        <w:ind w:left="1080"/>
        <w:rPr>
          <w:rFonts w:asciiTheme="minorHAnsi" w:hAnsiTheme="minorHAnsi" w:cstheme="minorHAnsi"/>
          <w:i/>
          <w:iCs/>
          <w:sz w:val="21"/>
          <w:szCs w:val="21"/>
        </w:rPr>
      </w:pPr>
      <w:r w:rsidRPr="0002309C">
        <w:rPr>
          <w:rFonts w:asciiTheme="minorHAnsi" w:hAnsiTheme="minorHAnsi" w:cstheme="minorHAnsi"/>
          <w:sz w:val="21"/>
          <w:szCs w:val="21"/>
        </w:rPr>
        <w:t xml:space="preserve">Explain expected form of procurement for construction. </w:t>
      </w:r>
      <w:r w:rsidRPr="009069F0">
        <w:rPr>
          <w:rFonts w:asciiTheme="minorHAnsi" w:hAnsiTheme="minorHAnsi" w:cstheme="minorHAnsi"/>
          <w:i/>
          <w:iCs/>
          <w:sz w:val="21"/>
          <w:szCs w:val="21"/>
        </w:rPr>
        <w:t xml:space="preserve">(Examples: single bid, construction management, design build, owner build, or other)  </w:t>
      </w:r>
    </w:p>
    <w:p w14:paraId="3DD2353A" w14:textId="77777777" w:rsidR="000678E9" w:rsidRPr="0002309C" w:rsidRDefault="000678E9" w:rsidP="009D0543">
      <w:pPr>
        <w:ind w:left="1080"/>
        <w:rPr>
          <w:rFonts w:asciiTheme="minorHAnsi" w:hAnsiTheme="minorHAnsi" w:cstheme="minorHAnsi"/>
          <w:sz w:val="21"/>
          <w:szCs w:val="21"/>
        </w:rPr>
      </w:pPr>
    </w:p>
    <w:sdt>
      <w:sdtPr>
        <w:rPr>
          <w:rFonts w:asciiTheme="minorHAnsi" w:hAnsiTheme="minorHAnsi" w:cstheme="minorHAnsi"/>
          <w:sz w:val="21"/>
          <w:szCs w:val="21"/>
        </w:rPr>
        <w:id w:val="-2137865517"/>
        <w:placeholder>
          <w:docPart w:val="DefaultPlaceholder_-1854013440"/>
        </w:placeholder>
        <w:showingPlcHdr/>
        <w:text/>
      </w:sdtPr>
      <w:sdtEndPr/>
      <w:sdtContent>
        <w:p w14:paraId="135B5A2A" w14:textId="3A9078CB" w:rsidR="009D0543" w:rsidRPr="0002309C" w:rsidRDefault="00A601F2" w:rsidP="009D0543">
          <w:pPr>
            <w:ind w:left="1080"/>
            <w:rPr>
              <w:rFonts w:asciiTheme="minorHAnsi" w:hAnsiTheme="minorHAnsi" w:cstheme="minorHAnsi"/>
              <w:sz w:val="21"/>
              <w:szCs w:val="21"/>
            </w:rPr>
          </w:pPr>
          <w:r w:rsidRPr="0002309C">
            <w:rPr>
              <w:rStyle w:val="PlaceholderText"/>
              <w:rFonts w:asciiTheme="minorHAnsi" w:eastAsiaTheme="minorHAnsi" w:hAnsiTheme="minorHAnsi" w:cstheme="minorHAnsi"/>
              <w:highlight w:val="lightGray"/>
            </w:rPr>
            <w:t>Click or tap here to enter text.</w:t>
          </w:r>
        </w:p>
      </w:sdtContent>
    </w:sdt>
    <w:p w14:paraId="329EC4D1" w14:textId="77777777" w:rsidR="009D0543" w:rsidRPr="0002309C" w:rsidRDefault="009D0543" w:rsidP="009D0543">
      <w:pPr>
        <w:ind w:left="1080"/>
        <w:rPr>
          <w:rFonts w:asciiTheme="minorHAnsi" w:hAnsiTheme="minorHAnsi" w:cstheme="minorHAnsi"/>
          <w:sz w:val="21"/>
          <w:szCs w:val="21"/>
        </w:rPr>
      </w:pPr>
    </w:p>
    <w:p w14:paraId="0FF14B50" w14:textId="77777777" w:rsidR="009D0543" w:rsidRPr="0002309C" w:rsidRDefault="009D0543" w:rsidP="009D0543">
      <w:pPr>
        <w:ind w:left="1080"/>
        <w:rPr>
          <w:rFonts w:asciiTheme="minorHAnsi" w:hAnsiTheme="minorHAnsi" w:cstheme="minorHAnsi"/>
          <w:sz w:val="21"/>
          <w:szCs w:val="21"/>
        </w:rPr>
      </w:pPr>
    </w:p>
    <w:p w14:paraId="36E2F72F" w14:textId="77777777" w:rsidR="009D0543" w:rsidRPr="0002309C" w:rsidRDefault="009D0543" w:rsidP="009D0543">
      <w:pPr>
        <w:ind w:left="1080"/>
        <w:rPr>
          <w:rFonts w:asciiTheme="minorHAnsi" w:hAnsiTheme="minorHAnsi" w:cstheme="minorHAnsi"/>
          <w:sz w:val="21"/>
          <w:szCs w:val="21"/>
        </w:rPr>
      </w:pPr>
    </w:p>
    <w:p w14:paraId="3C31859D" w14:textId="77777777" w:rsidR="009D0543" w:rsidRPr="0002309C" w:rsidRDefault="009D0543" w:rsidP="009D0543">
      <w:pPr>
        <w:ind w:left="1080"/>
        <w:rPr>
          <w:rFonts w:asciiTheme="minorHAnsi" w:hAnsiTheme="minorHAnsi" w:cstheme="minorHAnsi"/>
          <w:sz w:val="21"/>
          <w:szCs w:val="21"/>
        </w:rPr>
      </w:pPr>
    </w:p>
    <w:p w14:paraId="52DFB312" w14:textId="77777777" w:rsidR="009D0543" w:rsidRPr="0002309C" w:rsidRDefault="009D0543" w:rsidP="009D0543">
      <w:pPr>
        <w:ind w:left="1080"/>
        <w:rPr>
          <w:rFonts w:asciiTheme="minorHAnsi" w:hAnsiTheme="minorHAnsi" w:cstheme="minorHAnsi"/>
          <w:sz w:val="21"/>
          <w:szCs w:val="21"/>
        </w:rPr>
      </w:pPr>
      <w:r w:rsidRPr="0002309C">
        <w:rPr>
          <w:rFonts w:asciiTheme="minorHAnsi" w:hAnsiTheme="minorHAnsi" w:cstheme="minorHAnsi"/>
          <w:sz w:val="21"/>
          <w:szCs w:val="21"/>
        </w:rPr>
        <w:t>Has there been any site plans, schematics, or sketches prepared for the project?</w:t>
      </w:r>
    </w:p>
    <w:p w14:paraId="6AE5ADFA" w14:textId="432ED847" w:rsidR="009D0543" w:rsidRPr="0002309C" w:rsidRDefault="00D9696B" w:rsidP="009D0543">
      <w:pPr>
        <w:ind w:left="1080"/>
        <w:rPr>
          <w:rFonts w:asciiTheme="minorHAnsi" w:hAnsiTheme="minorHAnsi" w:cstheme="minorHAnsi"/>
          <w:sz w:val="21"/>
          <w:szCs w:val="21"/>
        </w:rPr>
      </w:pPr>
      <w:sdt>
        <w:sdtPr>
          <w:rPr>
            <w:rFonts w:asciiTheme="minorHAnsi" w:hAnsiTheme="minorHAnsi" w:cstheme="minorHAnsi"/>
            <w:sz w:val="21"/>
            <w:szCs w:val="21"/>
          </w:rPr>
          <w:id w:val="-1930189460"/>
          <w14:checkbox>
            <w14:checked w14:val="0"/>
            <w14:checkedState w14:val="2612" w14:font="MS Gothic"/>
            <w14:uncheckedState w14:val="2610" w14:font="MS Gothic"/>
          </w14:checkbox>
        </w:sdtPr>
        <w:sdtEndPr/>
        <w:sdtContent>
          <w:r w:rsidR="0047222A">
            <w:rPr>
              <w:rFonts w:ascii="MS Gothic" w:eastAsia="MS Gothic" w:hAnsi="MS Gothic" w:cstheme="minorHAnsi" w:hint="eastAsia"/>
              <w:sz w:val="21"/>
              <w:szCs w:val="21"/>
            </w:rPr>
            <w:t>☐</w:t>
          </w:r>
        </w:sdtContent>
      </w:sdt>
      <w:r w:rsidR="009D0543" w:rsidRPr="0002309C">
        <w:rPr>
          <w:rFonts w:asciiTheme="minorHAnsi" w:hAnsiTheme="minorHAnsi" w:cstheme="minorHAnsi"/>
          <w:sz w:val="21"/>
          <w:szCs w:val="21"/>
        </w:rPr>
        <w:t xml:space="preserve">Yes </w:t>
      </w:r>
      <w:sdt>
        <w:sdtPr>
          <w:rPr>
            <w:rFonts w:asciiTheme="minorHAnsi" w:hAnsiTheme="minorHAnsi" w:cstheme="minorHAnsi"/>
            <w:sz w:val="21"/>
            <w:szCs w:val="21"/>
          </w:rPr>
          <w:id w:val="-1036351846"/>
          <w14:checkbox>
            <w14:checked w14:val="0"/>
            <w14:checkedState w14:val="2612" w14:font="MS Gothic"/>
            <w14:uncheckedState w14:val="2610" w14:font="MS Gothic"/>
          </w14:checkbox>
        </w:sdtPr>
        <w:sdtEndPr/>
        <w:sdtContent>
          <w:r w:rsidR="00A601F2" w:rsidRPr="0002309C">
            <w:rPr>
              <w:rFonts w:ascii="Segoe UI Symbol" w:eastAsia="MS Gothic" w:hAnsi="Segoe UI Symbol" w:cs="Segoe UI Symbol"/>
              <w:sz w:val="21"/>
              <w:szCs w:val="21"/>
            </w:rPr>
            <w:t>☐</w:t>
          </w:r>
        </w:sdtContent>
      </w:sdt>
      <w:r w:rsidR="009D0543" w:rsidRPr="0002309C">
        <w:rPr>
          <w:rFonts w:asciiTheme="minorHAnsi" w:hAnsiTheme="minorHAnsi" w:cstheme="minorHAnsi"/>
          <w:sz w:val="21"/>
          <w:szCs w:val="21"/>
        </w:rPr>
        <w:t>No</w:t>
      </w:r>
    </w:p>
    <w:p w14:paraId="08503401" w14:textId="77777777" w:rsidR="009D0543" w:rsidRPr="0002309C" w:rsidRDefault="009D0543" w:rsidP="009D0543">
      <w:pPr>
        <w:ind w:left="1080"/>
        <w:rPr>
          <w:rFonts w:asciiTheme="minorHAnsi" w:hAnsiTheme="minorHAnsi" w:cstheme="minorHAnsi"/>
          <w:sz w:val="21"/>
          <w:szCs w:val="21"/>
        </w:rPr>
      </w:pPr>
    </w:p>
    <w:p w14:paraId="07E7B84C" w14:textId="77777777" w:rsidR="009D0543" w:rsidRPr="0002309C" w:rsidRDefault="009D0543" w:rsidP="009D0543">
      <w:pPr>
        <w:ind w:left="1080"/>
        <w:rPr>
          <w:rFonts w:asciiTheme="minorHAnsi" w:hAnsiTheme="minorHAnsi" w:cstheme="minorHAnsi"/>
          <w:sz w:val="21"/>
          <w:szCs w:val="21"/>
        </w:rPr>
      </w:pPr>
      <w:r w:rsidRPr="0002309C">
        <w:rPr>
          <w:rFonts w:asciiTheme="minorHAnsi" w:hAnsiTheme="minorHAnsi" w:cstheme="minorHAnsi"/>
          <w:sz w:val="21"/>
          <w:szCs w:val="21"/>
        </w:rPr>
        <w:t>If yes, provide drawing in the appendices.</w:t>
      </w:r>
    </w:p>
    <w:p w14:paraId="5F95FC59" w14:textId="77777777" w:rsidR="009D0543" w:rsidRPr="0002309C" w:rsidRDefault="009D0543" w:rsidP="009D0543">
      <w:pPr>
        <w:ind w:left="1080"/>
        <w:rPr>
          <w:rFonts w:asciiTheme="minorHAnsi" w:hAnsiTheme="minorHAnsi" w:cstheme="minorHAnsi"/>
          <w:sz w:val="21"/>
          <w:szCs w:val="21"/>
        </w:rPr>
      </w:pPr>
    </w:p>
    <w:p w14:paraId="17FEB9C7" w14:textId="77777777" w:rsidR="009D0543" w:rsidRPr="0002309C" w:rsidRDefault="009D0543" w:rsidP="009D0543">
      <w:pPr>
        <w:ind w:left="1080"/>
        <w:rPr>
          <w:rFonts w:asciiTheme="minorHAnsi" w:hAnsiTheme="minorHAnsi" w:cstheme="minorHAnsi"/>
          <w:sz w:val="21"/>
          <w:szCs w:val="21"/>
        </w:rPr>
      </w:pPr>
    </w:p>
    <w:p w14:paraId="35C98AEC" w14:textId="61D718C3" w:rsidR="009D0543" w:rsidRDefault="009D0543" w:rsidP="009D0543">
      <w:pPr>
        <w:ind w:left="1080"/>
        <w:rPr>
          <w:rFonts w:asciiTheme="minorHAnsi" w:hAnsiTheme="minorHAnsi" w:cstheme="minorHAnsi"/>
          <w:i/>
          <w:iCs/>
          <w:sz w:val="21"/>
          <w:szCs w:val="21"/>
        </w:rPr>
      </w:pPr>
      <w:r w:rsidRPr="0002309C">
        <w:rPr>
          <w:rFonts w:asciiTheme="minorHAnsi" w:hAnsiTheme="minorHAnsi" w:cstheme="minorHAnsi"/>
          <w:sz w:val="21"/>
          <w:szCs w:val="21"/>
        </w:rPr>
        <w:t xml:space="preserve">What energy efficiency considerations and operating cost savings are incorporated into the project? </w:t>
      </w:r>
      <w:r w:rsidRPr="009069F0">
        <w:rPr>
          <w:rFonts w:asciiTheme="minorHAnsi" w:hAnsiTheme="minorHAnsi" w:cstheme="minorHAnsi"/>
          <w:i/>
          <w:iCs/>
          <w:sz w:val="21"/>
          <w:szCs w:val="21"/>
        </w:rPr>
        <w:t>(Examples: LEED and/or Energy Star design criteria)</w:t>
      </w:r>
    </w:p>
    <w:p w14:paraId="05A01FB9" w14:textId="77777777" w:rsidR="000678E9" w:rsidRPr="0002309C" w:rsidRDefault="000678E9" w:rsidP="009D0543">
      <w:pPr>
        <w:ind w:left="1080"/>
        <w:rPr>
          <w:rFonts w:asciiTheme="minorHAnsi" w:hAnsiTheme="minorHAnsi" w:cstheme="minorHAnsi"/>
          <w:sz w:val="21"/>
          <w:szCs w:val="21"/>
        </w:rPr>
      </w:pPr>
    </w:p>
    <w:p w14:paraId="0FE341F9" w14:textId="4B5560DD" w:rsidR="009D0543" w:rsidRPr="0002309C" w:rsidRDefault="00602049" w:rsidP="009D0543">
      <w:pPr>
        <w:ind w:left="1080" w:hanging="360"/>
        <w:rPr>
          <w:rFonts w:asciiTheme="minorHAnsi" w:hAnsiTheme="minorHAnsi" w:cstheme="minorHAnsi"/>
          <w:sz w:val="21"/>
          <w:szCs w:val="21"/>
        </w:rPr>
      </w:pPr>
      <w:r w:rsidRPr="0002309C">
        <w:rPr>
          <w:rFonts w:asciiTheme="minorHAnsi" w:hAnsiTheme="minorHAnsi" w:cstheme="minorHAnsi"/>
          <w:sz w:val="21"/>
          <w:szCs w:val="21"/>
        </w:rPr>
        <w:tab/>
      </w:r>
      <w:sdt>
        <w:sdtPr>
          <w:rPr>
            <w:rFonts w:asciiTheme="minorHAnsi" w:hAnsiTheme="minorHAnsi" w:cstheme="minorHAnsi"/>
            <w:sz w:val="21"/>
            <w:szCs w:val="21"/>
          </w:rPr>
          <w:id w:val="710538844"/>
          <w:placeholder>
            <w:docPart w:val="DefaultPlaceholder_-1854013440"/>
          </w:placeholder>
          <w:showingPlcHdr/>
          <w:text/>
        </w:sdtPr>
        <w:sdtEndPr/>
        <w:sdtContent>
          <w:r w:rsidRPr="0002309C">
            <w:rPr>
              <w:rStyle w:val="PlaceholderText"/>
              <w:rFonts w:asciiTheme="minorHAnsi" w:eastAsiaTheme="minorHAnsi" w:hAnsiTheme="minorHAnsi" w:cstheme="minorHAnsi"/>
              <w:highlight w:val="lightGray"/>
            </w:rPr>
            <w:t>Click or tap here to enter text.</w:t>
          </w:r>
        </w:sdtContent>
      </w:sdt>
    </w:p>
    <w:p w14:paraId="1C66B6D0" w14:textId="77777777" w:rsidR="009D0543" w:rsidRPr="0002309C" w:rsidRDefault="009D0543" w:rsidP="009D0543">
      <w:pPr>
        <w:rPr>
          <w:rFonts w:asciiTheme="minorHAnsi" w:hAnsiTheme="minorHAnsi" w:cstheme="minorHAnsi"/>
          <w:sz w:val="21"/>
          <w:szCs w:val="21"/>
        </w:rPr>
      </w:pPr>
    </w:p>
    <w:p w14:paraId="2B801CBC" w14:textId="77777777" w:rsidR="009D0543" w:rsidRPr="0002309C" w:rsidRDefault="009D0543" w:rsidP="009D0543">
      <w:pPr>
        <w:rPr>
          <w:rFonts w:asciiTheme="minorHAnsi" w:hAnsiTheme="minorHAnsi" w:cstheme="minorHAnsi"/>
          <w:sz w:val="21"/>
          <w:szCs w:val="21"/>
        </w:rPr>
      </w:pPr>
    </w:p>
    <w:p w14:paraId="6CDB2399" w14:textId="77777777" w:rsidR="009D0543" w:rsidRPr="0002309C" w:rsidRDefault="009D0543" w:rsidP="009D0543">
      <w:pPr>
        <w:ind w:left="1080"/>
        <w:rPr>
          <w:rFonts w:asciiTheme="minorHAnsi" w:hAnsiTheme="minorHAnsi" w:cstheme="minorHAnsi"/>
          <w:sz w:val="21"/>
          <w:szCs w:val="21"/>
        </w:rPr>
      </w:pPr>
    </w:p>
    <w:p w14:paraId="2DF1937A" w14:textId="77777777" w:rsidR="009D0543" w:rsidRPr="0002309C" w:rsidRDefault="009D0543" w:rsidP="009D0543">
      <w:pPr>
        <w:ind w:left="1080"/>
        <w:rPr>
          <w:rFonts w:asciiTheme="minorHAnsi" w:hAnsiTheme="minorHAnsi" w:cstheme="minorHAnsi"/>
          <w:sz w:val="21"/>
          <w:szCs w:val="21"/>
        </w:rPr>
      </w:pPr>
    </w:p>
    <w:p w14:paraId="27B38291" w14:textId="77777777" w:rsidR="009D0543" w:rsidRPr="0002309C" w:rsidRDefault="009D0543" w:rsidP="009D0543">
      <w:pPr>
        <w:ind w:left="1080"/>
        <w:rPr>
          <w:rFonts w:asciiTheme="minorHAnsi" w:hAnsiTheme="minorHAnsi" w:cstheme="minorHAnsi"/>
          <w:sz w:val="21"/>
          <w:szCs w:val="21"/>
        </w:rPr>
      </w:pPr>
      <w:r w:rsidRPr="0002309C">
        <w:rPr>
          <w:rFonts w:asciiTheme="minorHAnsi" w:hAnsiTheme="minorHAnsi" w:cstheme="minorHAnsi"/>
          <w:sz w:val="21"/>
          <w:szCs w:val="21"/>
        </w:rPr>
        <w:t xml:space="preserve">List of work that has been completed on the facility in the last year. </w:t>
      </w:r>
    </w:p>
    <w:p w14:paraId="48711CB0" w14:textId="71EF370C" w:rsidR="009D0543" w:rsidRDefault="009D0543" w:rsidP="009D0543">
      <w:pPr>
        <w:ind w:left="1080"/>
        <w:rPr>
          <w:rFonts w:asciiTheme="minorHAnsi" w:hAnsiTheme="minorHAnsi" w:cstheme="minorHAnsi"/>
          <w:i/>
          <w:iCs/>
          <w:sz w:val="21"/>
          <w:szCs w:val="21"/>
        </w:rPr>
      </w:pPr>
      <w:r w:rsidRPr="009069F0">
        <w:rPr>
          <w:rFonts w:asciiTheme="minorHAnsi" w:hAnsiTheme="minorHAnsi" w:cstheme="minorHAnsi"/>
          <w:i/>
          <w:iCs/>
          <w:sz w:val="21"/>
          <w:szCs w:val="21"/>
        </w:rPr>
        <w:t xml:space="preserve">(Example: patched leaking roof – August 2023)  </w:t>
      </w:r>
    </w:p>
    <w:p w14:paraId="3860A741" w14:textId="77777777" w:rsidR="000678E9" w:rsidRPr="005A0286" w:rsidRDefault="000678E9" w:rsidP="009D0543">
      <w:pPr>
        <w:ind w:left="1080"/>
        <w:rPr>
          <w:rFonts w:asciiTheme="minorHAnsi" w:hAnsiTheme="minorHAnsi" w:cstheme="minorHAnsi"/>
          <w:i/>
          <w:iCs/>
          <w:sz w:val="21"/>
          <w:szCs w:val="21"/>
        </w:rPr>
      </w:pPr>
    </w:p>
    <w:sdt>
      <w:sdtPr>
        <w:rPr>
          <w:rFonts w:asciiTheme="minorHAnsi" w:hAnsiTheme="minorHAnsi" w:cstheme="minorHAnsi"/>
          <w:sz w:val="21"/>
          <w:szCs w:val="21"/>
        </w:rPr>
        <w:id w:val="-763531255"/>
        <w:placeholder>
          <w:docPart w:val="DefaultPlaceholder_-1854013440"/>
        </w:placeholder>
        <w:showingPlcHdr/>
        <w:text/>
      </w:sdtPr>
      <w:sdtEndPr/>
      <w:sdtContent>
        <w:p w14:paraId="36665F8F" w14:textId="3A648B7A" w:rsidR="009D0543" w:rsidRPr="0002309C" w:rsidRDefault="00602049" w:rsidP="009D0543">
          <w:pPr>
            <w:ind w:left="1440" w:hanging="360"/>
            <w:rPr>
              <w:rFonts w:asciiTheme="minorHAnsi" w:hAnsiTheme="minorHAnsi" w:cstheme="minorHAnsi"/>
              <w:sz w:val="21"/>
              <w:szCs w:val="21"/>
            </w:rPr>
          </w:pPr>
          <w:r w:rsidRPr="0002309C">
            <w:rPr>
              <w:rStyle w:val="PlaceholderText"/>
              <w:rFonts w:asciiTheme="minorHAnsi" w:eastAsiaTheme="minorHAnsi" w:hAnsiTheme="minorHAnsi" w:cstheme="minorHAnsi"/>
              <w:highlight w:val="lightGray"/>
            </w:rPr>
            <w:t>Click or tap here to enter text.</w:t>
          </w:r>
        </w:p>
      </w:sdtContent>
    </w:sdt>
    <w:p w14:paraId="13DA4C3C" w14:textId="77777777" w:rsidR="00D74BFB" w:rsidRPr="0002309C" w:rsidRDefault="00D74BFB" w:rsidP="009D0543">
      <w:pPr>
        <w:spacing w:after="200" w:line="276" w:lineRule="auto"/>
        <w:rPr>
          <w:rFonts w:asciiTheme="minorHAnsi" w:hAnsiTheme="minorHAnsi" w:cstheme="minorHAnsi"/>
          <w:sz w:val="21"/>
          <w:szCs w:val="21"/>
        </w:rPr>
      </w:pPr>
    </w:p>
    <w:p w14:paraId="7CF25095" w14:textId="77777777" w:rsidR="00D74BFB" w:rsidRPr="0002309C" w:rsidRDefault="00D74BFB" w:rsidP="009D0543">
      <w:pPr>
        <w:spacing w:after="200" w:line="276" w:lineRule="auto"/>
        <w:rPr>
          <w:rFonts w:asciiTheme="minorHAnsi" w:hAnsiTheme="minorHAnsi" w:cstheme="minorHAnsi"/>
          <w:b/>
          <w:sz w:val="21"/>
          <w:szCs w:val="21"/>
        </w:rPr>
      </w:pPr>
    </w:p>
    <w:p w14:paraId="5629DF1D" w14:textId="77777777" w:rsidR="009D0543" w:rsidRPr="0002309C" w:rsidRDefault="009D0543" w:rsidP="009D0543">
      <w:pPr>
        <w:pStyle w:val="ListParagraph"/>
        <w:numPr>
          <w:ilvl w:val="0"/>
          <w:numId w:val="6"/>
        </w:numPr>
        <w:ind w:left="1080"/>
        <w:rPr>
          <w:rFonts w:asciiTheme="minorHAnsi" w:hAnsiTheme="minorHAnsi" w:cstheme="minorHAnsi"/>
          <w:b/>
          <w:sz w:val="21"/>
          <w:szCs w:val="21"/>
        </w:rPr>
      </w:pPr>
      <w:r w:rsidRPr="0002309C">
        <w:rPr>
          <w:rFonts w:asciiTheme="minorHAnsi" w:hAnsiTheme="minorHAnsi" w:cstheme="minorHAnsi"/>
          <w:b/>
          <w:sz w:val="21"/>
          <w:szCs w:val="21"/>
        </w:rPr>
        <w:t>Design Professional (20 points)</w:t>
      </w:r>
      <w:r w:rsidRPr="0002309C">
        <w:rPr>
          <w:rFonts w:asciiTheme="minorHAnsi" w:hAnsiTheme="minorHAnsi" w:cstheme="minorHAnsi"/>
          <w:sz w:val="21"/>
          <w:szCs w:val="21"/>
        </w:rPr>
        <w:t xml:space="preserve">:  </w:t>
      </w:r>
    </w:p>
    <w:p w14:paraId="1F612D5C" w14:textId="77777777" w:rsidR="009D0543" w:rsidRPr="0002309C" w:rsidRDefault="009D0543" w:rsidP="009D0543">
      <w:pPr>
        <w:pStyle w:val="ListParagraph"/>
        <w:ind w:left="1080"/>
        <w:rPr>
          <w:rFonts w:asciiTheme="minorHAnsi" w:hAnsiTheme="minorHAnsi" w:cstheme="minorHAnsi"/>
          <w:b/>
          <w:sz w:val="21"/>
          <w:szCs w:val="21"/>
        </w:rPr>
      </w:pPr>
    </w:p>
    <w:p w14:paraId="6E15E362" w14:textId="77777777" w:rsidR="009D0543" w:rsidRPr="0002309C" w:rsidRDefault="009D0543" w:rsidP="009D0543">
      <w:pPr>
        <w:pStyle w:val="ListParagraph"/>
        <w:ind w:left="1080"/>
        <w:rPr>
          <w:rFonts w:asciiTheme="minorHAnsi" w:hAnsiTheme="minorHAnsi" w:cstheme="minorHAnsi"/>
          <w:b/>
          <w:sz w:val="21"/>
          <w:szCs w:val="21"/>
        </w:rPr>
      </w:pPr>
      <w:r w:rsidRPr="0002309C">
        <w:rPr>
          <w:rFonts w:asciiTheme="minorHAnsi" w:hAnsiTheme="minorHAnsi" w:cstheme="minorHAnsi"/>
          <w:b/>
          <w:sz w:val="21"/>
          <w:szCs w:val="21"/>
        </w:rPr>
        <w:t>Option 1</w:t>
      </w:r>
      <w:r w:rsidRPr="0002309C">
        <w:rPr>
          <w:rFonts w:asciiTheme="minorHAnsi" w:hAnsiTheme="minorHAnsi" w:cstheme="minorHAnsi"/>
          <w:sz w:val="21"/>
          <w:szCs w:val="21"/>
        </w:rPr>
        <w:t xml:space="preserve">: To receive points the applicant must have completed the design professional selection process using procurement requirements as described in the most recent Grant Administration Manual.  </w:t>
      </w:r>
    </w:p>
    <w:p w14:paraId="58C112F2" w14:textId="77777777" w:rsidR="009D0543" w:rsidRPr="0002309C" w:rsidRDefault="009D0543" w:rsidP="009D0543">
      <w:pPr>
        <w:pStyle w:val="ListParagraph"/>
        <w:ind w:left="1080"/>
        <w:rPr>
          <w:rFonts w:asciiTheme="minorHAnsi" w:hAnsiTheme="minorHAnsi" w:cstheme="minorHAnsi"/>
          <w:b/>
          <w:sz w:val="21"/>
          <w:szCs w:val="21"/>
        </w:rPr>
      </w:pPr>
    </w:p>
    <w:p w14:paraId="16454C86" w14:textId="77777777" w:rsidR="00551A3A" w:rsidRDefault="009D0543" w:rsidP="00551A3A">
      <w:pPr>
        <w:pStyle w:val="ListParagraph"/>
        <w:ind w:left="1080"/>
        <w:rPr>
          <w:rFonts w:asciiTheme="minorHAnsi" w:hAnsiTheme="minorHAnsi" w:cstheme="minorHAnsi"/>
          <w:sz w:val="21"/>
          <w:szCs w:val="21"/>
        </w:rPr>
      </w:pPr>
      <w:r w:rsidRPr="0002309C">
        <w:rPr>
          <w:rFonts w:asciiTheme="minorHAnsi" w:hAnsiTheme="minorHAnsi" w:cstheme="minorHAnsi"/>
          <w:b/>
          <w:sz w:val="21"/>
          <w:szCs w:val="21"/>
        </w:rPr>
        <w:t>Option 2:</w:t>
      </w:r>
      <w:r w:rsidRPr="0002309C">
        <w:rPr>
          <w:rFonts w:asciiTheme="minorHAnsi" w:hAnsiTheme="minorHAnsi" w:cstheme="minorHAnsi"/>
          <w:sz w:val="21"/>
          <w:szCs w:val="21"/>
        </w:rPr>
        <w:t xml:space="preserve"> However, sometimes in existing facilities, a design professional is not required and the work by qualified specialist vendors, force account, or even volunteers can be sufficient. If this is the option chosen, provide convincing support for the alternative option. Approaching a project this way also requires the grantee or sub recipient to demonstrate its ability to provide competent construction management.</w:t>
      </w:r>
    </w:p>
    <w:p w14:paraId="413F04F7" w14:textId="77777777" w:rsidR="005A0286" w:rsidRDefault="005A0286" w:rsidP="00551A3A">
      <w:pPr>
        <w:pStyle w:val="ListParagraph"/>
        <w:ind w:left="1080"/>
        <w:rPr>
          <w:rFonts w:asciiTheme="minorHAnsi" w:hAnsiTheme="minorHAnsi" w:cstheme="minorHAnsi"/>
          <w:i/>
          <w:sz w:val="20"/>
          <w:szCs w:val="20"/>
          <w:highlight w:val="lightGray"/>
        </w:rPr>
      </w:pPr>
    </w:p>
    <w:p w14:paraId="00419F17" w14:textId="5C804E0C" w:rsidR="009D0543" w:rsidRPr="006058CF" w:rsidRDefault="009D0543" w:rsidP="00551A3A">
      <w:pPr>
        <w:pStyle w:val="ListParagraph"/>
        <w:ind w:left="1080"/>
        <w:rPr>
          <w:rFonts w:asciiTheme="minorHAnsi" w:hAnsiTheme="minorHAnsi" w:cstheme="minorHAnsi"/>
          <w:sz w:val="21"/>
          <w:szCs w:val="21"/>
        </w:rPr>
      </w:pPr>
      <w:r w:rsidRPr="006058CF">
        <w:rPr>
          <w:rFonts w:asciiTheme="minorHAnsi" w:hAnsiTheme="minorHAnsi" w:cstheme="minorHAnsi"/>
          <w:i/>
          <w:sz w:val="21"/>
          <w:szCs w:val="21"/>
          <w:highlight w:val="lightGray"/>
        </w:rPr>
        <w:lastRenderedPageBreak/>
        <w:t>Writer’s Guide – If option 1 attach design professional procurement documentation (example: RFP and evaluation summary in appendices). If option 2:  Explain how construction planning, design and oversight will be implemented.</w:t>
      </w:r>
    </w:p>
    <w:p w14:paraId="7080E84E" w14:textId="77777777" w:rsidR="009D0543" w:rsidRPr="0002309C" w:rsidRDefault="009D0543" w:rsidP="009D0543">
      <w:pPr>
        <w:rPr>
          <w:rFonts w:asciiTheme="minorHAnsi" w:hAnsiTheme="minorHAnsi" w:cstheme="minorHAnsi"/>
          <w:sz w:val="21"/>
          <w:szCs w:val="21"/>
        </w:rPr>
      </w:pPr>
    </w:p>
    <w:p w14:paraId="2C4C81FF" w14:textId="76BA68CB" w:rsidR="00F43873" w:rsidRPr="0002309C" w:rsidRDefault="00881CBC" w:rsidP="009D0543">
      <w:pPr>
        <w:rPr>
          <w:rFonts w:asciiTheme="minorHAnsi" w:hAnsiTheme="minorHAnsi" w:cstheme="minorHAnsi"/>
          <w:sz w:val="21"/>
          <w:szCs w:val="21"/>
        </w:rPr>
      </w:pPr>
      <w:r w:rsidRPr="0002309C">
        <w:rPr>
          <w:rFonts w:asciiTheme="minorHAnsi" w:hAnsiTheme="minorHAnsi" w:cstheme="minorHAnsi"/>
          <w:sz w:val="21"/>
          <w:szCs w:val="21"/>
        </w:rPr>
        <w:tab/>
      </w:r>
      <w:r w:rsidRPr="0002309C">
        <w:rPr>
          <w:rFonts w:asciiTheme="minorHAnsi" w:hAnsiTheme="minorHAnsi" w:cstheme="minorHAnsi"/>
          <w:sz w:val="21"/>
          <w:szCs w:val="21"/>
        </w:rPr>
        <w:tab/>
      </w:r>
      <w:sdt>
        <w:sdtPr>
          <w:rPr>
            <w:rFonts w:asciiTheme="minorHAnsi" w:hAnsiTheme="minorHAnsi" w:cstheme="minorHAnsi"/>
            <w:sz w:val="21"/>
            <w:szCs w:val="21"/>
          </w:rPr>
          <w:id w:val="1678692156"/>
          <w14:checkbox>
            <w14:checked w14:val="0"/>
            <w14:checkedState w14:val="2612" w14:font="MS Gothic"/>
            <w14:uncheckedState w14:val="2610" w14:font="MS Gothic"/>
          </w14:checkbox>
        </w:sdtPr>
        <w:sdtEndPr/>
        <w:sdtContent>
          <w:r w:rsidR="00AF08F0">
            <w:rPr>
              <w:rFonts w:ascii="MS Gothic" w:eastAsia="MS Gothic" w:hAnsi="MS Gothic" w:cstheme="minorHAnsi" w:hint="eastAsia"/>
              <w:sz w:val="21"/>
              <w:szCs w:val="21"/>
            </w:rPr>
            <w:t>☐</w:t>
          </w:r>
        </w:sdtContent>
      </w:sdt>
      <w:r w:rsidRPr="0002309C">
        <w:rPr>
          <w:rFonts w:asciiTheme="minorHAnsi" w:hAnsiTheme="minorHAnsi" w:cstheme="minorHAnsi"/>
          <w:b/>
          <w:bCs/>
          <w:sz w:val="21"/>
          <w:szCs w:val="21"/>
        </w:rPr>
        <w:t>Option 1:</w:t>
      </w:r>
      <w:r w:rsidRPr="0002309C">
        <w:rPr>
          <w:rFonts w:asciiTheme="minorHAnsi" w:hAnsiTheme="minorHAnsi" w:cstheme="minorHAnsi"/>
          <w:sz w:val="21"/>
          <w:szCs w:val="21"/>
        </w:rPr>
        <w:t xml:space="preserve"> </w:t>
      </w:r>
      <w:r w:rsidR="00F43873" w:rsidRPr="0002309C">
        <w:rPr>
          <w:rFonts w:asciiTheme="minorHAnsi" w:hAnsiTheme="minorHAnsi" w:cstheme="minorHAnsi"/>
          <w:i/>
          <w:iCs/>
          <w:sz w:val="21"/>
          <w:szCs w:val="21"/>
        </w:rPr>
        <w:t xml:space="preserve">attach </w:t>
      </w:r>
      <w:r w:rsidRPr="0002309C">
        <w:rPr>
          <w:rFonts w:asciiTheme="minorHAnsi" w:hAnsiTheme="minorHAnsi" w:cstheme="minorHAnsi"/>
          <w:i/>
          <w:iCs/>
          <w:sz w:val="21"/>
          <w:szCs w:val="21"/>
        </w:rPr>
        <w:t>procurement documentation</w:t>
      </w:r>
    </w:p>
    <w:p w14:paraId="219BFA39" w14:textId="3979C79A" w:rsidR="00881CBC" w:rsidRPr="0002309C" w:rsidRDefault="00881CBC" w:rsidP="009D0543">
      <w:pPr>
        <w:rPr>
          <w:rFonts w:asciiTheme="minorHAnsi" w:hAnsiTheme="minorHAnsi" w:cstheme="minorHAnsi"/>
          <w:sz w:val="21"/>
          <w:szCs w:val="21"/>
        </w:rPr>
      </w:pPr>
      <w:r w:rsidRPr="0002309C">
        <w:rPr>
          <w:rFonts w:asciiTheme="minorHAnsi" w:hAnsiTheme="minorHAnsi" w:cstheme="minorHAnsi"/>
          <w:sz w:val="21"/>
          <w:szCs w:val="21"/>
        </w:rPr>
        <w:tab/>
      </w:r>
      <w:r w:rsidRPr="0002309C">
        <w:rPr>
          <w:rFonts w:asciiTheme="minorHAnsi" w:hAnsiTheme="minorHAnsi" w:cstheme="minorHAnsi"/>
          <w:sz w:val="21"/>
          <w:szCs w:val="21"/>
        </w:rPr>
        <w:tab/>
      </w:r>
      <w:sdt>
        <w:sdtPr>
          <w:rPr>
            <w:rFonts w:asciiTheme="minorHAnsi" w:hAnsiTheme="minorHAnsi" w:cstheme="minorHAnsi"/>
            <w:sz w:val="21"/>
            <w:szCs w:val="21"/>
          </w:rPr>
          <w:id w:val="312149005"/>
          <w14:checkbox>
            <w14:checked w14:val="0"/>
            <w14:checkedState w14:val="2612" w14:font="MS Gothic"/>
            <w14:uncheckedState w14:val="2610" w14:font="MS Gothic"/>
          </w14:checkbox>
        </w:sdtPr>
        <w:sdtEndPr/>
        <w:sdtContent>
          <w:r w:rsidR="00A10877">
            <w:rPr>
              <w:rFonts w:ascii="MS Gothic" w:eastAsia="MS Gothic" w:hAnsi="MS Gothic" w:cstheme="minorHAnsi" w:hint="eastAsia"/>
              <w:sz w:val="21"/>
              <w:szCs w:val="21"/>
            </w:rPr>
            <w:t>☐</w:t>
          </w:r>
        </w:sdtContent>
      </w:sdt>
      <w:r w:rsidRPr="0002309C">
        <w:rPr>
          <w:rFonts w:asciiTheme="minorHAnsi" w:hAnsiTheme="minorHAnsi" w:cstheme="minorHAnsi"/>
          <w:b/>
          <w:bCs/>
          <w:sz w:val="21"/>
          <w:szCs w:val="21"/>
        </w:rPr>
        <w:t>Option 2:</w:t>
      </w:r>
      <w:r w:rsidRPr="0002309C">
        <w:rPr>
          <w:rFonts w:asciiTheme="minorHAnsi" w:hAnsiTheme="minorHAnsi" w:cstheme="minorHAnsi"/>
          <w:sz w:val="21"/>
          <w:szCs w:val="21"/>
        </w:rPr>
        <w:t xml:space="preserve"> </w:t>
      </w:r>
      <w:r w:rsidR="00A601F2" w:rsidRPr="0002309C">
        <w:rPr>
          <w:rFonts w:asciiTheme="minorHAnsi" w:hAnsiTheme="minorHAnsi" w:cstheme="minorHAnsi"/>
          <w:i/>
          <w:iCs/>
          <w:sz w:val="21"/>
          <w:szCs w:val="21"/>
        </w:rPr>
        <w:t>p</w:t>
      </w:r>
      <w:r w:rsidR="00F43873" w:rsidRPr="0002309C">
        <w:rPr>
          <w:rFonts w:asciiTheme="minorHAnsi" w:hAnsiTheme="minorHAnsi" w:cstheme="minorHAnsi"/>
          <w:i/>
          <w:iCs/>
          <w:sz w:val="21"/>
          <w:szCs w:val="21"/>
        </w:rPr>
        <w:t>rovide explanation below</w:t>
      </w:r>
    </w:p>
    <w:p w14:paraId="335F47BC" w14:textId="33371E7F" w:rsidR="00F43873" w:rsidRPr="0002309C" w:rsidRDefault="00F43873" w:rsidP="009D0543">
      <w:pPr>
        <w:rPr>
          <w:rFonts w:asciiTheme="minorHAnsi" w:hAnsiTheme="minorHAnsi" w:cstheme="minorHAnsi"/>
          <w:sz w:val="21"/>
          <w:szCs w:val="21"/>
        </w:rPr>
      </w:pPr>
      <w:r w:rsidRPr="0002309C">
        <w:rPr>
          <w:rFonts w:asciiTheme="minorHAnsi" w:hAnsiTheme="minorHAnsi" w:cstheme="minorHAnsi"/>
          <w:sz w:val="21"/>
          <w:szCs w:val="21"/>
        </w:rPr>
        <w:tab/>
      </w:r>
      <w:r w:rsidRPr="0002309C">
        <w:rPr>
          <w:rFonts w:asciiTheme="minorHAnsi" w:hAnsiTheme="minorHAnsi" w:cstheme="minorHAnsi"/>
          <w:sz w:val="21"/>
          <w:szCs w:val="21"/>
        </w:rPr>
        <w:tab/>
      </w:r>
    </w:p>
    <w:p w14:paraId="46135670" w14:textId="04F0D382" w:rsidR="00C70BB9" w:rsidRPr="0002309C" w:rsidRDefault="00C70BB9" w:rsidP="009D0543">
      <w:pPr>
        <w:rPr>
          <w:rFonts w:asciiTheme="minorHAnsi" w:hAnsiTheme="minorHAnsi" w:cstheme="minorHAnsi"/>
          <w:sz w:val="21"/>
          <w:szCs w:val="21"/>
        </w:rPr>
      </w:pPr>
      <w:r w:rsidRPr="0002309C">
        <w:rPr>
          <w:rFonts w:asciiTheme="minorHAnsi" w:hAnsiTheme="minorHAnsi" w:cstheme="minorHAnsi"/>
          <w:sz w:val="21"/>
          <w:szCs w:val="21"/>
        </w:rPr>
        <w:tab/>
      </w:r>
      <w:r w:rsidRPr="0002309C">
        <w:rPr>
          <w:rFonts w:asciiTheme="minorHAnsi" w:hAnsiTheme="minorHAnsi" w:cstheme="minorHAnsi"/>
          <w:sz w:val="21"/>
          <w:szCs w:val="21"/>
        </w:rPr>
        <w:tab/>
      </w:r>
      <w:r w:rsidRPr="0002309C">
        <w:rPr>
          <w:rFonts w:asciiTheme="minorHAnsi" w:hAnsiTheme="minorHAnsi" w:cstheme="minorHAnsi"/>
          <w:sz w:val="21"/>
          <w:szCs w:val="21"/>
          <w:highlight w:val="lightGray"/>
        </w:rPr>
        <w:t xml:space="preserve">Explanation: </w:t>
      </w:r>
      <w:sdt>
        <w:sdtPr>
          <w:rPr>
            <w:rFonts w:asciiTheme="minorHAnsi" w:hAnsiTheme="minorHAnsi" w:cstheme="minorHAnsi"/>
            <w:sz w:val="21"/>
            <w:szCs w:val="21"/>
            <w:highlight w:val="lightGray"/>
          </w:rPr>
          <w:id w:val="-1006359184"/>
          <w:placeholder>
            <w:docPart w:val="DefaultPlaceholder_-1854013440"/>
          </w:placeholder>
          <w:showingPlcHdr/>
          <w:text/>
        </w:sdtPr>
        <w:sdtEndPr/>
        <w:sdtContent>
          <w:r w:rsidRPr="0002309C">
            <w:rPr>
              <w:rStyle w:val="PlaceholderText"/>
              <w:rFonts w:asciiTheme="minorHAnsi" w:eastAsiaTheme="minorHAnsi" w:hAnsiTheme="minorHAnsi" w:cstheme="minorHAnsi"/>
              <w:highlight w:val="lightGray"/>
            </w:rPr>
            <w:t>Click or tap here to enter text.</w:t>
          </w:r>
        </w:sdtContent>
      </w:sdt>
    </w:p>
    <w:p w14:paraId="32EEC657" w14:textId="77777777" w:rsidR="009D0543" w:rsidRPr="0002309C" w:rsidRDefault="009D0543" w:rsidP="009D0543">
      <w:pPr>
        <w:rPr>
          <w:rFonts w:asciiTheme="minorHAnsi" w:hAnsiTheme="minorHAnsi" w:cstheme="minorHAnsi"/>
          <w:sz w:val="21"/>
          <w:szCs w:val="21"/>
        </w:rPr>
      </w:pPr>
    </w:p>
    <w:p w14:paraId="0D3BC562" w14:textId="77777777" w:rsidR="009D0543" w:rsidRPr="0002309C" w:rsidRDefault="009D0543" w:rsidP="009D0543">
      <w:pPr>
        <w:rPr>
          <w:rFonts w:asciiTheme="minorHAnsi" w:hAnsiTheme="minorHAnsi" w:cstheme="minorHAnsi"/>
          <w:sz w:val="21"/>
          <w:szCs w:val="21"/>
        </w:rPr>
      </w:pPr>
    </w:p>
    <w:p w14:paraId="491008E8" w14:textId="77777777" w:rsidR="009D0543" w:rsidRPr="0002309C" w:rsidRDefault="009D0543" w:rsidP="009D0543">
      <w:pPr>
        <w:rPr>
          <w:rFonts w:asciiTheme="minorHAnsi" w:hAnsiTheme="minorHAnsi" w:cstheme="minorHAnsi"/>
          <w:sz w:val="21"/>
          <w:szCs w:val="21"/>
        </w:rPr>
      </w:pPr>
    </w:p>
    <w:p w14:paraId="073290FD" w14:textId="77777777" w:rsidR="009D0543" w:rsidRDefault="009D0543" w:rsidP="009D0543">
      <w:pPr>
        <w:pStyle w:val="ListParagraph"/>
        <w:numPr>
          <w:ilvl w:val="0"/>
          <w:numId w:val="8"/>
        </w:numPr>
        <w:rPr>
          <w:rFonts w:asciiTheme="minorHAnsi" w:hAnsiTheme="minorHAnsi" w:cstheme="minorHAnsi"/>
          <w:sz w:val="21"/>
          <w:szCs w:val="21"/>
        </w:rPr>
      </w:pPr>
      <w:r w:rsidRPr="0002309C">
        <w:rPr>
          <w:rFonts w:asciiTheme="minorHAnsi" w:hAnsiTheme="minorHAnsi" w:cstheme="minorHAnsi"/>
          <w:b/>
          <w:sz w:val="21"/>
          <w:szCs w:val="21"/>
        </w:rPr>
        <w:t>Grant Administration (20 points)</w:t>
      </w:r>
      <w:r w:rsidRPr="0002309C">
        <w:rPr>
          <w:rFonts w:asciiTheme="minorHAnsi" w:hAnsiTheme="minorHAnsi" w:cstheme="minorHAnsi"/>
          <w:sz w:val="21"/>
          <w:szCs w:val="21"/>
        </w:rPr>
        <w:t xml:space="preserve">: To receive points the applicant must be soliciting or has solicited for grant administration service using the procurement requirements as described in the most recent Grant Administration Manual. </w:t>
      </w:r>
    </w:p>
    <w:p w14:paraId="1FD16893" w14:textId="77777777" w:rsidR="00551A3A" w:rsidRPr="0002309C" w:rsidRDefault="00551A3A" w:rsidP="00551A3A">
      <w:pPr>
        <w:pStyle w:val="ListParagraph"/>
        <w:ind w:left="1080"/>
        <w:rPr>
          <w:rFonts w:asciiTheme="minorHAnsi" w:hAnsiTheme="minorHAnsi" w:cstheme="minorHAnsi"/>
          <w:sz w:val="21"/>
          <w:szCs w:val="21"/>
        </w:rPr>
      </w:pPr>
    </w:p>
    <w:p w14:paraId="69C93BFE" w14:textId="77777777" w:rsidR="00551A3A" w:rsidRDefault="009D0543" w:rsidP="00551A3A">
      <w:pPr>
        <w:pStyle w:val="ListParagraph"/>
        <w:ind w:left="1080"/>
        <w:rPr>
          <w:rFonts w:asciiTheme="minorHAnsi" w:hAnsiTheme="minorHAnsi" w:cstheme="minorHAnsi"/>
          <w:sz w:val="21"/>
          <w:szCs w:val="21"/>
        </w:rPr>
      </w:pPr>
      <w:r w:rsidRPr="0002309C">
        <w:rPr>
          <w:rFonts w:asciiTheme="minorHAnsi" w:hAnsiTheme="minorHAnsi" w:cstheme="minorHAnsi"/>
          <w:b/>
          <w:bCs/>
          <w:sz w:val="21"/>
          <w:szCs w:val="21"/>
        </w:rPr>
        <w:t>Note:</w:t>
      </w:r>
      <w:r w:rsidRPr="0002309C">
        <w:rPr>
          <w:rFonts w:asciiTheme="minorHAnsi" w:hAnsiTheme="minorHAnsi" w:cstheme="minorHAnsi"/>
          <w:sz w:val="21"/>
          <w:szCs w:val="21"/>
        </w:rPr>
        <w:t xml:space="preserve"> Grant Administration services estimated under $25,000 allow for micro-purchase procedures. </w:t>
      </w:r>
    </w:p>
    <w:p w14:paraId="32168579" w14:textId="77777777" w:rsidR="00551A3A" w:rsidRPr="006058CF" w:rsidRDefault="00551A3A" w:rsidP="00551A3A">
      <w:pPr>
        <w:pStyle w:val="ListParagraph"/>
        <w:ind w:left="1080"/>
        <w:rPr>
          <w:rFonts w:asciiTheme="minorHAnsi" w:hAnsiTheme="minorHAnsi" w:cstheme="minorHAnsi"/>
          <w:i/>
          <w:sz w:val="21"/>
          <w:szCs w:val="21"/>
          <w:highlight w:val="lightGray"/>
        </w:rPr>
      </w:pPr>
    </w:p>
    <w:p w14:paraId="50B87F9B" w14:textId="680F6805" w:rsidR="009D0543" w:rsidRPr="006058CF" w:rsidRDefault="009D0543" w:rsidP="00551A3A">
      <w:pPr>
        <w:pStyle w:val="ListParagraph"/>
        <w:ind w:left="1080"/>
        <w:rPr>
          <w:rFonts w:asciiTheme="minorHAnsi" w:hAnsiTheme="minorHAnsi" w:cstheme="minorHAnsi"/>
          <w:sz w:val="21"/>
          <w:szCs w:val="21"/>
        </w:rPr>
      </w:pPr>
      <w:r w:rsidRPr="006058CF">
        <w:rPr>
          <w:rFonts w:asciiTheme="minorHAnsi" w:hAnsiTheme="minorHAnsi" w:cstheme="minorHAnsi"/>
          <w:i/>
          <w:sz w:val="21"/>
          <w:szCs w:val="21"/>
          <w:highlight w:val="lightGray"/>
        </w:rPr>
        <w:t>Writer’s Guide – Attach grant administrator procurement documentation in appendices.</w:t>
      </w:r>
    </w:p>
    <w:p w14:paraId="51044396" w14:textId="77777777" w:rsidR="009D0543" w:rsidRPr="0002309C" w:rsidRDefault="009D0543" w:rsidP="009D0543">
      <w:pPr>
        <w:rPr>
          <w:rFonts w:asciiTheme="minorHAnsi" w:hAnsiTheme="minorHAnsi" w:cstheme="minorHAnsi"/>
          <w:sz w:val="21"/>
          <w:szCs w:val="21"/>
        </w:rPr>
      </w:pPr>
    </w:p>
    <w:p w14:paraId="799F5AD8" w14:textId="77777777" w:rsidR="00551A3A" w:rsidRDefault="009D0543" w:rsidP="00551A3A">
      <w:pPr>
        <w:pStyle w:val="ListParagraph"/>
        <w:numPr>
          <w:ilvl w:val="0"/>
          <w:numId w:val="8"/>
        </w:numPr>
        <w:rPr>
          <w:rFonts w:asciiTheme="minorHAnsi" w:hAnsiTheme="minorHAnsi" w:cstheme="minorHAnsi"/>
          <w:sz w:val="21"/>
          <w:szCs w:val="21"/>
        </w:rPr>
      </w:pPr>
      <w:r w:rsidRPr="0002309C">
        <w:rPr>
          <w:rFonts w:asciiTheme="minorHAnsi" w:hAnsiTheme="minorHAnsi" w:cstheme="minorHAnsi"/>
          <w:b/>
          <w:sz w:val="21"/>
          <w:szCs w:val="21"/>
        </w:rPr>
        <w:t>Schedule (5 points)</w:t>
      </w:r>
      <w:r w:rsidRPr="0002309C">
        <w:rPr>
          <w:rFonts w:asciiTheme="minorHAnsi" w:hAnsiTheme="minorHAnsi" w:cstheme="minorHAnsi"/>
          <w:sz w:val="21"/>
          <w:szCs w:val="21"/>
        </w:rPr>
        <w:t>:</w:t>
      </w:r>
      <w:r w:rsidRPr="0002309C">
        <w:rPr>
          <w:rFonts w:asciiTheme="minorHAnsi" w:hAnsiTheme="minorHAnsi" w:cstheme="minorHAnsi"/>
          <w:b/>
          <w:sz w:val="21"/>
          <w:szCs w:val="21"/>
        </w:rPr>
        <w:t xml:space="preserve"> </w:t>
      </w:r>
      <w:r w:rsidRPr="0002309C">
        <w:rPr>
          <w:rFonts w:asciiTheme="minorHAnsi" w:hAnsiTheme="minorHAnsi" w:cstheme="minorHAnsi"/>
          <w:sz w:val="21"/>
          <w:szCs w:val="21"/>
        </w:rPr>
        <w:t xml:space="preserve">Points will be awarded based on the project schedule completed in the general application. </w:t>
      </w:r>
    </w:p>
    <w:p w14:paraId="016479F4" w14:textId="77777777" w:rsidR="00551A3A" w:rsidRDefault="00551A3A" w:rsidP="00551A3A">
      <w:pPr>
        <w:pStyle w:val="ListParagraph"/>
        <w:ind w:left="1080"/>
        <w:rPr>
          <w:rFonts w:asciiTheme="minorHAnsi" w:hAnsiTheme="minorHAnsi" w:cstheme="minorHAnsi"/>
          <w:b/>
          <w:sz w:val="21"/>
          <w:szCs w:val="21"/>
        </w:rPr>
      </w:pPr>
    </w:p>
    <w:p w14:paraId="16260101" w14:textId="716D18FC" w:rsidR="009D0543" w:rsidRPr="006058CF" w:rsidRDefault="009D0543" w:rsidP="00551A3A">
      <w:pPr>
        <w:pStyle w:val="ListParagraph"/>
        <w:ind w:left="1080"/>
        <w:rPr>
          <w:rFonts w:asciiTheme="minorHAnsi" w:hAnsiTheme="minorHAnsi" w:cstheme="minorHAnsi"/>
          <w:sz w:val="21"/>
          <w:szCs w:val="21"/>
        </w:rPr>
      </w:pPr>
      <w:r w:rsidRPr="006058CF">
        <w:rPr>
          <w:rFonts w:asciiTheme="minorHAnsi" w:hAnsiTheme="minorHAnsi" w:cstheme="minorHAnsi"/>
          <w:i/>
          <w:sz w:val="21"/>
          <w:szCs w:val="21"/>
          <w:highlight w:val="lightGray"/>
        </w:rPr>
        <w:t>Writer’s Guide – Complete Project Schedule located in Chapter 5 – General Application.</w:t>
      </w:r>
    </w:p>
    <w:p w14:paraId="4B014620" w14:textId="77777777" w:rsidR="009D0543" w:rsidRPr="0002309C" w:rsidRDefault="009D0543" w:rsidP="009D0543">
      <w:pPr>
        <w:rPr>
          <w:rFonts w:asciiTheme="minorHAnsi" w:hAnsiTheme="minorHAnsi" w:cstheme="minorHAnsi"/>
          <w:sz w:val="21"/>
          <w:szCs w:val="21"/>
        </w:rPr>
      </w:pPr>
    </w:p>
    <w:p w14:paraId="0AEC0D66" w14:textId="77777777" w:rsidR="009D0543" w:rsidRPr="0002309C" w:rsidRDefault="009D0543" w:rsidP="009D0543">
      <w:pPr>
        <w:rPr>
          <w:rFonts w:asciiTheme="minorHAnsi" w:hAnsiTheme="minorHAnsi" w:cstheme="minorHAnsi"/>
          <w:sz w:val="21"/>
          <w:szCs w:val="21"/>
        </w:rPr>
      </w:pPr>
    </w:p>
    <w:p w14:paraId="60B95F1A" w14:textId="77777777" w:rsidR="00551A3A" w:rsidRDefault="009D0543" w:rsidP="00551A3A">
      <w:pPr>
        <w:pStyle w:val="ListParagraph"/>
        <w:numPr>
          <w:ilvl w:val="0"/>
          <w:numId w:val="8"/>
        </w:numPr>
        <w:rPr>
          <w:rFonts w:asciiTheme="minorHAnsi" w:hAnsiTheme="minorHAnsi" w:cstheme="minorHAnsi"/>
          <w:sz w:val="21"/>
          <w:szCs w:val="21"/>
        </w:rPr>
      </w:pPr>
      <w:r w:rsidRPr="0002309C">
        <w:rPr>
          <w:rFonts w:asciiTheme="minorHAnsi" w:hAnsiTheme="minorHAnsi" w:cstheme="minorHAnsi"/>
          <w:b/>
          <w:sz w:val="21"/>
          <w:szCs w:val="21"/>
        </w:rPr>
        <w:t>Project Site – Field Notes Review (10 points)</w:t>
      </w:r>
      <w:r w:rsidRPr="0002309C">
        <w:rPr>
          <w:rFonts w:asciiTheme="minorHAnsi" w:hAnsiTheme="minorHAnsi" w:cstheme="minorHAnsi"/>
          <w:sz w:val="21"/>
          <w:szCs w:val="21"/>
        </w:rPr>
        <w:t>: Maximum points will be awarded if the applicant has completed the field notes review and mailed out environmental information request letters before submission of application.</w:t>
      </w:r>
    </w:p>
    <w:p w14:paraId="1BBCAA9B" w14:textId="77777777" w:rsidR="00551A3A" w:rsidRDefault="00551A3A" w:rsidP="00551A3A">
      <w:pPr>
        <w:pStyle w:val="ListParagraph"/>
        <w:ind w:left="1080"/>
        <w:rPr>
          <w:rFonts w:asciiTheme="minorHAnsi" w:hAnsiTheme="minorHAnsi" w:cstheme="minorHAnsi"/>
          <w:b/>
          <w:sz w:val="21"/>
          <w:szCs w:val="21"/>
        </w:rPr>
      </w:pPr>
    </w:p>
    <w:p w14:paraId="0FEE3481" w14:textId="42824C7A" w:rsidR="009D0543" w:rsidRPr="006058CF" w:rsidRDefault="009D0543" w:rsidP="00551A3A">
      <w:pPr>
        <w:pStyle w:val="ListParagraph"/>
        <w:ind w:left="1080"/>
        <w:rPr>
          <w:rFonts w:asciiTheme="minorHAnsi" w:hAnsiTheme="minorHAnsi" w:cstheme="minorHAnsi"/>
          <w:sz w:val="21"/>
          <w:szCs w:val="21"/>
        </w:rPr>
      </w:pPr>
      <w:r w:rsidRPr="006058CF">
        <w:rPr>
          <w:rFonts w:asciiTheme="minorHAnsi" w:hAnsiTheme="minorHAnsi" w:cstheme="minorHAnsi"/>
          <w:i/>
          <w:sz w:val="21"/>
          <w:szCs w:val="21"/>
          <w:highlight w:val="lightGray"/>
        </w:rPr>
        <w:t>Writer’s Guide - Complete Field Notes Review located in Chapter 5 – General Application.</w:t>
      </w:r>
    </w:p>
    <w:p w14:paraId="4060EEF6" w14:textId="77777777" w:rsidR="009D0543" w:rsidRPr="0002309C" w:rsidRDefault="009D0543" w:rsidP="009D0543">
      <w:pPr>
        <w:ind w:left="5040"/>
        <w:rPr>
          <w:rFonts w:asciiTheme="minorHAnsi" w:hAnsiTheme="minorHAnsi" w:cstheme="minorHAnsi"/>
          <w:i/>
          <w:sz w:val="21"/>
          <w:szCs w:val="21"/>
        </w:rPr>
      </w:pPr>
    </w:p>
    <w:p w14:paraId="61BC32C0" w14:textId="77777777" w:rsidR="009D0543" w:rsidRPr="0002309C" w:rsidRDefault="009D0543" w:rsidP="009D0543">
      <w:pPr>
        <w:pStyle w:val="ListParagraph"/>
        <w:numPr>
          <w:ilvl w:val="0"/>
          <w:numId w:val="8"/>
        </w:numPr>
        <w:rPr>
          <w:rFonts w:asciiTheme="minorHAnsi" w:hAnsiTheme="minorHAnsi" w:cstheme="minorHAnsi"/>
          <w:sz w:val="21"/>
          <w:szCs w:val="21"/>
        </w:rPr>
      </w:pPr>
      <w:r w:rsidRPr="0002309C">
        <w:rPr>
          <w:rFonts w:asciiTheme="minorHAnsi" w:hAnsiTheme="minorHAnsi" w:cstheme="minorHAnsi"/>
          <w:b/>
          <w:sz w:val="21"/>
          <w:szCs w:val="21"/>
        </w:rPr>
        <w:t>Property acquisition (20 points)</w:t>
      </w:r>
      <w:r w:rsidRPr="0002309C">
        <w:rPr>
          <w:rFonts w:asciiTheme="minorHAnsi" w:hAnsiTheme="minorHAnsi" w:cstheme="minorHAnsi"/>
          <w:sz w:val="21"/>
          <w:szCs w:val="21"/>
        </w:rPr>
        <w:t xml:space="preserve">: Points will be awarded if the applicant or subrecipient has ownership of the property including easements or right of way permits or has an option to purchase pending completion of the environmental release.  </w:t>
      </w:r>
    </w:p>
    <w:p w14:paraId="7D9F20D6" w14:textId="77777777" w:rsidR="00551A3A" w:rsidRDefault="009D0543" w:rsidP="00551A3A">
      <w:pPr>
        <w:keepNext/>
        <w:ind w:left="1080"/>
        <w:rPr>
          <w:rFonts w:asciiTheme="minorHAnsi" w:hAnsiTheme="minorHAnsi" w:cstheme="minorHAnsi"/>
          <w:sz w:val="21"/>
          <w:szCs w:val="21"/>
        </w:rPr>
      </w:pPr>
      <w:r w:rsidRPr="0002309C">
        <w:rPr>
          <w:rFonts w:asciiTheme="minorHAnsi" w:hAnsiTheme="minorHAnsi" w:cstheme="minorHAnsi"/>
          <w:b/>
          <w:sz w:val="21"/>
          <w:szCs w:val="21"/>
        </w:rPr>
        <w:t>Note:</w:t>
      </w:r>
      <w:r w:rsidRPr="0002309C">
        <w:rPr>
          <w:rFonts w:asciiTheme="minorHAnsi" w:hAnsiTheme="minorHAnsi" w:cstheme="minorHAnsi"/>
          <w:sz w:val="21"/>
          <w:szCs w:val="21"/>
        </w:rPr>
        <w:t xml:space="preserve"> If property, including land, building, rights-of-way and easements is not secured but is identified on a plat map, 5 points will be awarded.  </w:t>
      </w:r>
    </w:p>
    <w:p w14:paraId="269B0EC4" w14:textId="77777777" w:rsidR="00551A3A" w:rsidRDefault="00551A3A" w:rsidP="00551A3A">
      <w:pPr>
        <w:keepNext/>
        <w:ind w:left="1080"/>
        <w:rPr>
          <w:rFonts w:asciiTheme="minorHAnsi" w:hAnsiTheme="minorHAnsi" w:cstheme="minorHAnsi"/>
          <w:i/>
          <w:sz w:val="20"/>
          <w:szCs w:val="20"/>
          <w:highlight w:val="lightGray"/>
        </w:rPr>
      </w:pPr>
    </w:p>
    <w:p w14:paraId="74E9B4A3" w14:textId="5CBBAAFA" w:rsidR="009D0543" w:rsidRPr="006058CF" w:rsidRDefault="009D0543" w:rsidP="00551A3A">
      <w:pPr>
        <w:keepNext/>
        <w:ind w:left="1080"/>
        <w:rPr>
          <w:rFonts w:asciiTheme="minorHAnsi" w:hAnsiTheme="minorHAnsi" w:cstheme="minorHAnsi"/>
          <w:sz w:val="21"/>
          <w:szCs w:val="21"/>
        </w:rPr>
      </w:pPr>
      <w:r w:rsidRPr="006058CF">
        <w:rPr>
          <w:rFonts w:asciiTheme="minorHAnsi" w:hAnsiTheme="minorHAnsi" w:cstheme="minorHAnsi"/>
          <w:i/>
          <w:sz w:val="21"/>
          <w:szCs w:val="21"/>
          <w:highlight w:val="lightGray"/>
        </w:rPr>
        <w:t>Writer’s Guide – Complete Project Property and Permits in Chapter 5 – General Application.</w:t>
      </w:r>
    </w:p>
    <w:p w14:paraId="44C3CB46" w14:textId="77777777" w:rsidR="009D0543" w:rsidRPr="0002309C" w:rsidRDefault="009D0543" w:rsidP="009D0543">
      <w:pPr>
        <w:rPr>
          <w:rFonts w:asciiTheme="minorHAnsi" w:hAnsiTheme="minorHAnsi" w:cstheme="minorHAnsi"/>
          <w:sz w:val="20"/>
          <w:szCs w:val="20"/>
        </w:rPr>
      </w:pPr>
    </w:p>
    <w:p w14:paraId="265A1239" w14:textId="77777777" w:rsidR="009D0543" w:rsidRPr="0002309C" w:rsidRDefault="009D0543" w:rsidP="009D0543">
      <w:pPr>
        <w:rPr>
          <w:rFonts w:asciiTheme="minorHAnsi" w:hAnsiTheme="minorHAnsi" w:cstheme="minorHAnsi"/>
          <w:sz w:val="21"/>
          <w:szCs w:val="21"/>
        </w:rPr>
      </w:pPr>
    </w:p>
    <w:p w14:paraId="3C871506" w14:textId="77777777" w:rsidR="00551A3A" w:rsidRDefault="009D0543" w:rsidP="00551A3A">
      <w:pPr>
        <w:pStyle w:val="ListParagraph"/>
        <w:numPr>
          <w:ilvl w:val="0"/>
          <w:numId w:val="8"/>
        </w:numPr>
        <w:rPr>
          <w:rFonts w:asciiTheme="minorHAnsi" w:hAnsiTheme="minorHAnsi" w:cstheme="minorHAnsi"/>
          <w:sz w:val="21"/>
          <w:szCs w:val="21"/>
        </w:rPr>
      </w:pPr>
      <w:r w:rsidRPr="0002309C">
        <w:rPr>
          <w:rFonts w:asciiTheme="minorHAnsi" w:hAnsiTheme="minorHAnsi" w:cstheme="minorHAnsi"/>
          <w:b/>
          <w:sz w:val="21"/>
          <w:szCs w:val="21"/>
        </w:rPr>
        <w:t>Cost analysis (20 points)</w:t>
      </w:r>
      <w:r w:rsidRPr="0002309C">
        <w:rPr>
          <w:rFonts w:asciiTheme="minorHAnsi" w:hAnsiTheme="minorHAnsi" w:cstheme="minorHAnsi"/>
          <w:sz w:val="21"/>
          <w:szCs w:val="21"/>
        </w:rPr>
        <w:t>:</w:t>
      </w:r>
      <w:r w:rsidRPr="0002309C">
        <w:rPr>
          <w:rFonts w:asciiTheme="minorHAnsi" w:hAnsiTheme="minorHAnsi" w:cstheme="minorHAnsi"/>
          <w:b/>
          <w:sz w:val="21"/>
          <w:szCs w:val="21"/>
        </w:rPr>
        <w:t xml:space="preserve"> </w:t>
      </w:r>
      <w:r w:rsidRPr="0002309C">
        <w:rPr>
          <w:rFonts w:asciiTheme="minorHAnsi" w:hAnsiTheme="minorHAnsi" w:cstheme="minorHAnsi"/>
          <w:sz w:val="21"/>
          <w:szCs w:val="21"/>
        </w:rPr>
        <w:t xml:space="preserve">The detailed cost analysis sheet should be completed and dated within four weeks of submission of application.  </w:t>
      </w:r>
    </w:p>
    <w:p w14:paraId="61A49673" w14:textId="77777777" w:rsidR="00551A3A" w:rsidRDefault="00551A3A" w:rsidP="00551A3A">
      <w:pPr>
        <w:pStyle w:val="ListParagraph"/>
        <w:ind w:left="1080"/>
        <w:rPr>
          <w:rFonts w:asciiTheme="minorHAnsi" w:hAnsiTheme="minorHAnsi" w:cstheme="minorHAnsi"/>
          <w:b/>
          <w:sz w:val="21"/>
          <w:szCs w:val="21"/>
        </w:rPr>
      </w:pPr>
    </w:p>
    <w:p w14:paraId="5C1BA7FF" w14:textId="253E49DE" w:rsidR="009D0543" w:rsidRPr="006058CF" w:rsidRDefault="009D0543" w:rsidP="00551A3A">
      <w:pPr>
        <w:pStyle w:val="ListParagraph"/>
        <w:ind w:left="1080"/>
        <w:rPr>
          <w:rFonts w:asciiTheme="minorHAnsi" w:hAnsiTheme="minorHAnsi" w:cstheme="minorHAnsi"/>
          <w:sz w:val="21"/>
          <w:szCs w:val="21"/>
        </w:rPr>
      </w:pPr>
      <w:r w:rsidRPr="006058CF">
        <w:rPr>
          <w:rFonts w:asciiTheme="minorHAnsi" w:hAnsiTheme="minorHAnsi" w:cstheme="minorHAnsi"/>
          <w:i/>
          <w:sz w:val="21"/>
          <w:szCs w:val="21"/>
          <w:highlight w:val="lightGray"/>
        </w:rPr>
        <w:t>Writer’s Guide – Complete Cost Analysis in Chapter 5 – General Application.</w:t>
      </w:r>
    </w:p>
    <w:p w14:paraId="2C08D21B" w14:textId="77777777" w:rsidR="009D0543" w:rsidRPr="0002309C" w:rsidRDefault="009D0543" w:rsidP="009D0543">
      <w:pPr>
        <w:rPr>
          <w:rFonts w:asciiTheme="minorHAnsi" w:hAnsiTheme="minorHAnsi" w:cstheme="minorHAnsi"/>
          <w:sz w:val="21"/>
          <w:szCs w:val="21"/>
        </w:rPr>
      </w:pPr>
    </w:p>
    <w:p w14:paraId="697121EF" w14:textId="77777777" w:rsidR="009D0543" w:rsidRPr="0002309C" w:rsidRDefault="009D0543" w:rsidP="009D0543">
      <w:pPr>
        <w:rPr>
          <w:rFonts w:asciiTheme="minorHAnsi" w:hAnsiTheme="minorHAnsi" w:cstheme="minorHAnsi"/>
          <w:sz w:val="21"/>
          <w:szCs w:val="21"/>
        </w:rPr>
      </w:pPr>
    </w:p>
    <w:p w14:paraId="342FBCA5" w14:textId="77777777" w:rsidR="009D0543" w:rsidRPr="0002309C" w:rsidRDefault="009D0543" w:rsidP="009D0543">
      <w:pPr>
        <w:pStyle w:val="ListParagraph"/>
        <w:numPr>
          <w:ilvl w:val="0"/>
          <w:numId w:val="8"/>
        </w:numPr>
        <w:rPr>
          <w:rFonts w:asciiTheme="minorHAnsi" w:hAnsiTheme="minorHAnsi" w:cstheme="minorHAnsi"/>
          <w:sz w:val="21"/>
          <w:szCs w:val="21"/>
        </w:rPr>
      </w:pPr>
      <w:r w:rsidRPr="0002309C">
        <w:rPr>
          <w:rFonts w:asciiTheme="minorHAnsi" w:hAnsiTheme="minorHAnsi" w:cstheme="minorHAnsi"/>
          <w:b/>
          <w:sz w:val="21"/>
          <w:szCs w:val="21"/>
        </w:rPr>
        <w:t>Applicant administrative capacity (65 points)</w:t>
      </w:r>
      <w:r w:rsidRPr="0002309C">
        <w:rPr>
          <w:rFonts w:asciiTheme="minorHAnsi" w:hAnsiTheme="minorHAnsi" w:cstheme="minorHAnsi"/>
          <w:sz w:val="21"/>
          <w:szCs w:val="21"/>
        </w:rPr>
        <w:t>:</w:t>
      </w:r>
      <w:r w:rsidRPr="0002309C">
        <w:rPr>
          <w:rFonts w:asciiTheme="minorHAnsi" w:hAnsiTheme="minorHAnsi" w:cstheme="minorHAnsi"/>
          <w:b/>
          <w:sz w:val="21"/>
          <w:szCs w:val="21"/>
        </w:rPr>
        <w:t xml:space="preserve"> </w:t>
      </w:r>
      <w:r w:rsidRPr="0002309C">
        <w:rPr>
          <w:rFonts w:asciiTheme="minorHAnsi" w:hAnsiTheme="minorHAnsi" w:cstheme="minorHAnsi"/>
          <w:sz w:val="21"/>
          <w:szCs w:val="21"/>
        </w:rPr>
        <w:t xml:space="preserve">Points will be awarded based on:  </w:t>
      </w:r>
    </w:p>
    <w:p w14:paraId="2664D238" w14:textId="77777777" w:rsidR="009D0543" w:rsidRPr="0002309C" w:rsidRDefault="009D0543" w:rsidP="009D0543">
      <w:pPr>
        <w:rPr>
          <w:rFonts w:asciiTheme="minorHAnsi" w:hAnsiTheme="minorHAnsi" w:cstheme="minorHAnsi"/>
          <w:sz w:val="21"/>
          <w:szCs w:val="21"/>
        </w:rPr>
      </w:pPr>
    </w:p>
    <w:p w14:paraId="6480BD6C" w14:textId="77777777" w:rsidR="00551A3A" w:rsidRDefault="009D0543" w:rsidP="00551A3A">
      <w:pPr>
        <w:pStyle w:val="ListParagraph"/>
        <w:keepNext/>
        <w:ind w:left="1440" w:hanging="360"/>
        <w:rPr>
          <w:rFonts w:asciiTheme="minorHAnsi" w:hAnsiTheme="minorHAnsi" w:cstheme="minorHAnsi"/>
          <w:sz w:val="21"/>
          <w:szCs w:val="21"/>
        </w:rPr>
      </w:pPr>
      <w:r w:rsidRPr="0002309C">
        <w:rPr>
          <w:rFonts w:asciiTheme="minorHAnsi" w:hAnsiTheme="minorHAnsi" w:cstheme="minorHAnsi"/>
          <w:sz w:val="21"/>
          <w:szCs w:val="21"/>
        </w:rPr>
        <w:lastRenderedPageBreak/>
        <w:t>a.</w:t>
      </w:r>
      <w:r w:rsidRPr="0002309C">
        <w:rPr>
          <w:rFonts w:asciiTheme="minorHAnsi" w:hAnsiTheme="minorHAnsi" w:cstheme="minorHAnsi"/>
          <w:sz w:val="21"/>
          <w:szCs w:val="21"/>
        </w:rPr>
        <w:tab/>
        <w:t>The applicant’s grant project track record and the general ability of the city or county.  Department staff may review financial audit reports, staff turnover, and recall elections to help make a determination. If sub-recipient, provide description of the agency’s governing structure or framework such as nonprofit corporation, district, or association and the board composition. (25 points)</w:t>
      </w:r>
    </w:p>
    <w:p w14:paraId="0BD15188" w14:textId="77777777" w:rsidR="00521F37" w:rsidRDefault="00521F37" w:rsidP="00551A3A">
      <w:pPr>
        <w:pStyle w:val="ListParagraph"/>
        <w:keepNext/>
        <w:ind w:left="1440" w:hanging="360"/>
        <w:rPr>
          <w:rFonts w:asciiTheme="minorHAnsi" w:hAnsiTheme="minorHAnsi" w:cstheme="minorHAnsi"/>
          <w:sz w:val="21"/>
          <w:szCs w:val="21"/>
        </w:rPr>
      </w:pPr>
    </w:p>
    <w:p w14:paraId="2AC755F5" w14:textId="54183CE5" w:rsidR="0055029D" w:rsidRPr="006058CF" w:rsidRDefault="009D0543" w:rsidP="00521F37">
      <w:pPr>
        <w:pStyle w:val="ListParagraph"/>
        <w:keepNext/>
        <w:ind w:left="1440" w:hanging="360"/>
        <w:rPr>
          <w:rFonts w:asciiTheme="minorHAnsi" w:hAnsiTheme="minorHAnsi" w:cstheme="minorHAnsi"/>
          <w:i/>
          <w:sz w:val="21"/>
          <w:szCs w:val="21"/>
          <w:highlight w:val="lightGray"/>
        </w:rPr>
      </w:pPr>
      <w:r w:rsidRPr="006058CF">
        <w:rPr>
          <w:rFonts w:asciiTheme="minorHAnsi" w:hAnsiTheme="minorHAnsi" w:cstheme="minorHAnsi"/>
          <w:i/>
          <w:sz w:val="21"/>
          <w:szCs w:val="21"/>
          <w:highlight w:val="lightGray"/>
        </w:rPr>
        <w:t>Writer’s Guide – Administrative Capacity will be based upon information provided in Chapter</w:t>
      </w:r>
      <w:r w:rsidR="0055029D" w:rsidRPr="006058CF">
        <w:rPr>
          <w:rFonts w:asciiTheme="minorHAnsi" w:hAnsiTheme="minorHAnsi" w:cstheme="minorHAnsi"/>
          <w:i/>
          <w:sz w:val="21"/>
          <w:szCs w:val="21"/>
          <w:highlight w:val="lightGray"/>
        </w:rPr>
        <w:t xml:space="preserve"> 5 -</w:t>
      </w:r>
      <w:r w:rsidRPr="006058CF">
        <w:rPr>
          <w:rFonts w:asciiTheme="minorHAnsi" w:hAnsiTheme="minorHAnsi" w:cstheme="minorHAnsi"/>
          <w:i/>
          <w:sz w:val="21"/>
          <w:szCs w:val="21"/>
          <w:highlight w:val="lightGray"/>
        </w:rPr>
        <w:t xml:space="preserve"> </w:t>
      </w:r>
    </w:p>
    <w:p w14:paraId="4CC596DE" w14:textId="7B59455F" w:rsidR="009D0543" w:rsidRPr="006058CF" w:rsidRDefault="009D0543" w:rsidP="00521F37">
      <w:pPr>
        <w:pStyle w:val="ListParagraph"/>
        <w:keepNext/>
        <w:ind w:left="1440" w:hanging="360"/>
        <w:rPr>
          <w:rFonts w:asciiTheme="minorHAnsi" w:hAnsiTheme="minorHAnsi" w:cstheme="minorHAnsi"/>
          <w:i/>
          <w:sz w:val="21"/>
          <w:szCs w:val="21"/>
          <w:highlight w:val="lightGray"/>
        </w:rPr>
      </w:pPr>
      <w:r w:rsidRPr="006058CF">
        <w:rPr>
          <w:rFonts w:asciiTheme="minorHAnsi" w:hAnsiTheme="minorHAnsi" w:cstheme="minorHAnsi"/>
          <w:i/>
          <w:sz w:val="21"/>
          <w:szCs w:val="21"/>
          <w:highlight w:val="lightGray"/>
        </w:rPr>
        <w:t>General Application.</w:t>
      </w:r>
    </w:p>
    <w:p w14:paraId="6762B47B" w14:textId="77777777" w:rsidR="009D0543" w:rsidRPr="0002309C" w:rsidRDefault="009D0543" w:rsidP="009D0543">
      <w:pPr>
        <w:rPr>
          <w:rFonts w:asciiTheme="minorHAnsi" w:hAnsiTheme="minorHAnsi" w:cstheme="minorHAnsi"/>
          <w:i/>
          <w:sz w:val="21"/>
          <w:szCs w:val="21"/>
        </w:rPr>
      </w:pPr>
    </w:p>
    <w:p w14:paraId="50B2C313" w14:textId="7749D405" w:rsidR="009D0543" w:rsidRPr="0002309C" w:rsidRDefault="009D0543" w:rsidP="009D0543">
      <w:pPr>
        <w:pStyle w:val="ListParagraph"/>
        <w:ind w:left="1440" w:hanging="360"/>
        <w:rPr>
          <w:rFonts w:asciiTheme="minorHAnsi" w:hAnsiTheme="minorHAnsi" w:cstheme="minorHAnsi"/>
          <w:sz w:val="21"/>
          <w:szCs w:val="21"/>
        </w:rPr>
      </w:pPr>
      <w:r w:rsidRPr="0002309C">
        <w:rPr>
          <w:rFonts w:asciiTheme="minorHAnsi" w:hAnsiTheme="minorHAnsi" w:cstheme="minorHAnsi"/>
          <w:sz w:val="21"/>
          <w:szCs w:val="21"/>
        </w:rPr>
        <w:t>b.</w:t>
      </w:r>
      <w:r w:rsidRPr="0002309C">
        <w:rPr>
          <w:rFonts w:asciiTheme="minorHAnsi" w:hAnsiTheme="minorHAnsi" w:cstheme="minorHAnsi"/>
          <w:sz w:val="21"/>
          <w:szCs w:val="21"/>
        </w:rPr>
        <w:tab/>
        <w:t xml:space="preserve">Has the applicant completed an ADA/Section 504 self-assessment of the accessibility of its public programs and facilities and also completed a Transition Plan? (5 points)  </w:t>
      </w:r>
      <w:sdt>
        <w:sdtPr>
          <w:rPr>
            <w:rFonts w:asciiTheme="minorHAnsi" w:hAnsiTheme="minorHAnsi" w:cstheme="minorHAnsi"/>
            <w:sz w:val="21"/>
            <w:szCs w:val="21"/>
          </w:rPr>
          <w:id w:val="-1336834251"/>
          <w14:checkbox>
            <w14:checked w14:val="0"/>
            <w14:checkedState w14:val="2612" w14:font="MS Gothic"/>
            <w14:uncheckedState w14:val="2610" w14:font="MS Gothic"/>
          </w14:checkbox>
        </w:sdtPr>
        <w:sdtEndPr/>
        <w:sdtContent>
          <w:r w:rsidR="0080103F" w:rsidRPr="0002309C">
            <w:rPr>
              <w:rFonts w:ascii="Segoe UI Symbol" w:eastAsia="MS Gothic" w:hAnsi="Segoe UI Symbol" w:cs="Segoe UI Symbol"/>
              <w:sz w:val="21"/>
              <w:szCs w:val="21"/>
            </w:rPr>
            <w:t>☐</w:t>
          </w:r>
        </w:sdtContent>
      </w:sdt>
      <w:r w:rsidRPr="0002309C">
        <w:rPr>
          <w:rFonts w:asciiTheme="minorHAnsi" w:hAnsiTheme="minorHAnsi" w:cstheme="minorHAnsi"/>
          <w:sz w:val="21"/>
          <w:szCs w:val="21"/>
        </w:rPr>
        <w:t xml:space="preserve">Yes  </w:t>
      </w:r>
      <w:sdt>
        <w:sdtPr>
          <w:rPr>
            <w:rFonts w:asciiTheme="minorHAnsi" w:hAnsiTheme="minorHAnsi" w:cstheme="minorHAnsi"/>
            <w:sz w:val="21"/>
            <w:szCs w:val="21"/>
          </w:rPr>
          <w:id w:val="318392897"/>
          <w14:checkbox>
            <w14:checked w14:val="0"/>
            <w14:checkedState w14:val="2612" w14:font="MS Gothic"/>
            <w14:uncheckedState w14:val="2610" w14:font="MS Gothic"/>
          </w14:checkbox>
        </w:sdtPr>
        <w:sdtEndPr/>
        <w:sdtContent>
          <w:r w:rsidR="0080103F" w:rsidRPr="0002309C">
            <w:rPr>
              <w:rFonts w:ascii="Segoe UI Symbol" w:eastAsia="MS Gothic" w:hAnsi="Segoe UI Symbol" w:cs="Segoe UI Symbol"/>
              <w:sz w:val="21"/>
              <w:szCs w:val="21"/>
            </w:rPr>
            <w:t>☐</w:t>
          </w:r>
        </w:sdtContent>
      </w:sdt>
      <w:r w:rsidRPr="0002309C">
        <w:rPr>
          <w:rFonts w:asciiTheme="minorHAnsi" w:hAnsiTheme="minorHAnsi" w:cstheme="minorHAnsi"/>
          <w:sz w:val="21"/>
          <w:szCs w:val="21"/>
        </w:rPr>
        <w:t>No</w:t>
      </w:r>
    </w:p>
    <w:p w14:paraId="74F29B6C" w14:textId="77777777" w:rsidR="009D0543" w:rsidRPr="0002309C" w:rsidRDefault="009D0543" w:rsidP="009D0543">
      <w:pPr>
        <w:rPr>
          <w:rFonts w:asciiTheme="minorHAnsi" w:hAnsiTheme="minorHAnsi" w:cstheme="minorHAnsi"/>
          <w:sz w:val="21"/>
          <w:szCs w:val="21"/>
        </w:rPr>
      </w:pPr>
    </w:p>
    <w:p w14:paraId="1A41712D" w14:textId="77777777" w:rsidR="009D0543" w:rsidRPr="0002309C" w:rsidRDefault="009D0543" w:rsidP="009D0543">
      <w:pPr>
        <w:ind w:left="2160"/>
        <w:rPr>
          <w:rFonts w:asciiTheme="minorHAnsi" w:hAnsiTheme="minorHAnsi" w:cstheme="minorHAnsi"/>
          <w:sz w:val="21"/>
          <w:szCs w:val="21"/>
        </w:rPr>
      </w:pPr>
      <w:r w:rsidRPr="0002309C">
        <w:rPr>
          <w:rFonts w:asciiTheme="minorHAnsi" w:hAnsiTheme="minorHAnsi" w:cstheme="minorHAnsi"/>
          <w:b/>
          <w:bCs/>
          <w:sz w:val="21"/>
          <w:szCs w:val="21"/>
        </w:rPr>
        <w:t>Note:</w:t>
      </w:r>
      <w:r w:rsidRPr="0002309C">
        <w:rPr>
          <w:rFonts w:asciiTheme="minorHAnsi" w:hAnsiTheme="minorHAnsi" w:cstheme="minorHAnsi"/>
          <w:sz w:val="21"/>
          <w:szCs w:val="21"/>
        </w:rPr>
        <w:t xml:space="preserve"> Applicants may be required to submit the self-assessment, the transition plan and the name of the ADA coordinator to certify which elements have been completed. (5 points) </w:t>
      </w:r>
    </w:p>
    <w:p w14:paraId="5B9F9766" w14:textId="77777777" w:rsidR="009D0543" w:rsidRPr="0002309C" w:rsidRDefault="009D0543" w:rsidP="009D0543">
      <w:pPr>
        <w:rPr>
          <w:rFonts w:asciiTheme="minorHAnsi" w:hAnsiTheme="minorHAnsi" w:cstheme="minorHAnsi"/>
          <w:sz w:val="21"/>
          <w:szCs w:val="21"/>
        </w:rPr>
      </w:pPr>
    </w:p>
    <w:p w14:paraId="153ED557" w14:textId="77777777" w:rsidR="0055029D" w:rsidRDefault="009D0543" w:rsidP="0055029D">
      <w:pPr>
        <w:ind w:left="1440" w:hanging="360"/>
        <w:rPr>
          <w:rFonts w:asciiTheme="minorHAnsi" w:hAnsiTheme="minorHAnsi" w:cstheme="minorHAnsi"/>
          <w:sz w:val="21"/>
          <w:szCs w:val="21"/>
        </w:rPr>
      </w:pPr>
      <w:r w:rsidRPr="0002309C">
        <w:rPr>
          <w:rFonts w:asciiTheme="minorHAnsi" w:hAnsiTheme="minorHAnsi" w:cstheme="minorHAnsi"/>
          <w:sz w:val="21"/>
          <w:szCs w:val="21"/>
        </w:rPr>
        <w:t>c.</w:t>
      </w:r>
      <w:r w:rsidRPr="0002309C">
        <w:rPr>
          <w:rFonts w:asciiTheme="minorHAnsi" w:hAnsiTheme="minorHAnsi" w:cstheme="minorHAnsi"/>
          <w:sz w:val="21"/>
          <w:szCs w:val="21"/>
        </w:rPr>
        <w:tab/>
        <w:t>Affirmatively Furthering Fair Housing (10 points):</w:t>
      </w:r>
    </w:p>
    <w:p w14:paraId="445842EB" w14:textId="77777777" w:rsidR="0055029D" w:rsidRDefault="0055029D" w:rsidP="0055029D">
      <w:pPr>
        <w:ind w:left="1440" w:hanging="360"/>
        <w:rPr>
          <w:rFonts w:asciiTheme="minorHAnsi" w:hAnsiTheme="minorHAnsi" w:cstheme="minorHAnsi"/>
          <w:sz w:val="21"/>
          <w:szCs w:val="21"/>
        </w:rPr>
      </w:pPr>
    </w:p>
    <w:p w14:paraId="610F503A" w14:textId="268B2D5E" w:rsidR="009D0543" w:rsidRPr="006058CF" w:rsidRDefault="009D0543" w:rsidP="0055029D">
      <w:pPr>
        <w:ind w:left="1440" w:hanging="360"/>
        <w:rPr>
          <w:rFonts w:asciiTheme="minorHAnsi" w:hAnsiTheme="minorHAnsi" w:cstheme="minorHAnsi"/>
          <w:sz w:val="21"/>
          <w:szCs w:val="21"/>
        </w:rPr>
      </w:pPr>
      <w:r w:rsidRPr="006058CF">
        <w:rPr>
          <w:rFonts w:asciiTheme="minorHAnsi" w:hAnsiTheme="minorHAnsi" w:cstheme="minorHAnsi"/>
          <w:i/>
          <w:sz w:val="21"/>
          <w:szCs w:val="21"/>
          <w:highlight w:val="lightGray"/>
        </w:rPr>
        <w:t>Writer’s Guide – Complete the Fair Housing questions in Chapter 5.</w:t>
      </w:r>
      <w:r w:rsidRPr="006058CF">
        <w:rPr>
          <w:rFonts w:asciiTheme="minorHAnsi" w:hAnsiTheme="minorHAnsi" w:cstheme="minorHAnsi"/>
          <w:i/>
          <w:sz w:val="21"/>
          <w:szCs w:val="21"/>
        </w:rPr>
        <w:t xml:space="preserve">  </w:t>
      </w:r>
    </w:p>
    <w:p w14:paraId="2385AEFE" w14:textId="77777777" w:rsidR="009D0543" w:rsidRPr="0002309C" w:rsidRDefault="009D0543" w:rsidP="009D0543">
      <w:pPr>
        <w:pStyle w:val="ListParagraph"/>
        <w:ind w:left="1440" w:hanging="360"/>
        <w:rPr>
          <w:rFonts w:asciiTheme="minorHAnsi" w:hAnsiTheme="minorHAnsi" w:cstheme="minorHAnsi"/>
          <w:sz w:val="21"/>
          <w:szCs w:val="21"/>
        </w:rPr>
      </w:pPr>
    </w:p>
    <w:p w14:paraId="773E8663" w14:textId="77777777" w:rsidR="0055029D" w:rsidRDefault="009D0543" w:rsidP="0055029D">
      <w:pPr>
        <w:pStyle w:val="ListParagraph"/>
        <w:ind w:left="1440" w:hanging="360"/>
        <w:rPr>
          <w:rFonts w:asciiTheme="minorHAnsi" w:hAnsiTheme="minorHAnsi" w:cstheme="minorHAnsi"/>
          <w:sz w:val="21"/>
          <w:szCs w:val="21"/>
        </w:rPr>
      </w:pPr>
      <w:r w:rsidRPr="0002309C">
        <w:rPr>
          <w:rFonts w:asciiTheme="minorHAnsi" w:hAnsiTheme="minorHAnsi" w:cstheme="minorHAnsi"/>
          <w:sz w:val="21"/>
          <w:szCs w:val="21"/>
        </w:rPr>
        <w:t>d.</w:t>
      </w:r>
      <w:r w:rsidRPr="0002309C">
        <w:rPr>
          <w:rFonts w:asciiTheme="minorHAnsi" w:hAnsiTheme="minorHAnsi" w:cstheme="minorHAnsi"/>
          <w:sz w:val="21"/>
          <w:szCs w:val="21"/>
        </w:rPr>
        <w:tab/>
        <w:t xml:space="preserve">Provide an operating income for the facility (revenue/expenses) for the last two years, designating income sources and operating costs (include: staff, insurance, utilities, maintenance, reserves for repair and replacement, etc.) (15 points) </w:t>
      </w:r>
    </w:p>
    <w:p w14:paraId="55A37DDA" w14:textId="77777777" w:rsidR="0055029D" w:rsidRDefault="0055029D" w:rsidP="0055029D">
      <w:pPr>
        <w:pStyle w:val="ListParagraph"/>
        <w:ind w:left="1440" w:hanging="360"/>
        <w:rPr>
          <w:rFonts w:asciiTheme="minorHAnsi" w:hAnsiTheme="minorHAnsi" w:cstheme="minorHAnsi"/>
          <w:sz w:val="21"/>
          <w:szCs w:val="21"/>
        </w:rPr>
      </w:pPr>
    </w:p>
    <w:p w14:paraId="76BE407D" w14:textId="34B66DEA" w:rsidR="009D0543" w:rsidRPr="00CE76D7" w:rsidRDefault="009D0543" w:rsidP="0055029D">
      <w:pPr>
        <w:pStyle w:val="ListParagraph"/>
        <w:ind w:left="1440" w:hanging="360"/>
        <w:rPr>
          <w:rFonts w:asciiTheme="minorHAnsi" w:hAnsiTheme="minorHAnsi" w:cstheme="minorHAnsi"/>
          <w:sz w:val="21"/>
          <w:szCs w:val="21"/>
        </w:rPr>
      </w:pPr>
      <w:r w:rsidRPr="00CE76D7">
        <w:rPr>
          <w:rFonts w:asciiTheme="minorHAnsi" w:hAnsiTheme="minorHAnsi" w:cstheme="minorHAnsi"/>
          <w:i/>
          <w:sz w:val="21"/>
          <w:szCs w:val="21"/>
          <w:highlight w:val="lightGray"/>
        </w:rPr>
        <w:t>Writer’s Guide – Provide documentation in appendices.</w:t>
      </w:r>
    </w:p>
    <w:p w14:paraId="7BBCFCCF" w14:textId="77777777" w:rsidR="009D0543" w:rsidRPr="0002309C" w:rsidRDefault="009D0543" w:rsidP="009D0543">
      <w:pPr>
        <w:rPr>
          <w:rFonts w:asciiTheme="minorHAnsi" w:hAnsiTheme="minorHAnsi" w:cstheme="minorHAnsi"/>
          <w:sz w:val="21"/>
          <w:szCs w:val="21"/>
        </w:rPr>
      </w:pPr>
    </w:p>
    <w:p w14:paraId="1C3B85B7" w14:textId="51923370" w:rsidR="009D0543" w:rsidRPr="0002309C" w:rsidRDefault="009D0543" w:rsidP="009D0543">
      <w:pPr>
        <w:pStyle w:val="ListParagraph"/>
        <w:ind w:left="1440" w:hanging="360"/>
        <w:rPr>
          <w:rFonts w:asciiTheme="minorHAnsi" w:hAnsiTheme="minorHAnsi" w:cstheme="minorHAnsi"/>
          <w:sz w:val="21"/>
          <w:szCs w:val="21"/>
        </w:rPr>
      </w:pPr>
      <w:r w:rsidRPr="0002309C">
        <w:rPr>
          <w:rFonts w:asciiTheme="minorHAnsi" w:hAnsiTheme="minorHAnsi" w:cstheme="minorHAnsi"/>
          <w:sz w:val="21"/>
          <w:szCs w:val="21"/>
        </w:rPr>
        <w:t>e.</w:t>
      </w:r>
      <w:r w:rsidRPr="0002309C">
        <w:rPr>
          <w:rFonts w:asciiTheme="minorHAnsi" w:hAnsiTheme="minorHAnsi" w:cstheme="minorHAnsi"/>
          <w:sz w:val="21"/>
          <w:szCs w:val="21"/>
        </w:rPr>
        <w:tab/>
        <w:t>Does the applicant have cash reserves in the amount of at least 5% of estimated construction cost to cover unforeseen expenses such as higher than expected bids or necessary change orders? This cash reserve is in addition to contingencies in the cost estimate and cash match committed to the project in the budget. (10 points)</w:t>
      </w:r>
      <w:r w:rsidR="0080103F" w:rsidRPr="0002309C">
        <w:rPr>
          <w:rFonts w:asciiTheme="minorHAnsi" w:hAnsiTheme="minorHAnsi" w:cstheme="minorHAnsi"/>
          <w:sz w:val="21"/>
          <w:szCs w:val="21"/>
        </w:rPr>
        <w:t xml:space="preserve">  </w:t>
      </w:r>
      <w:sdt>
        <w:sdtPr>
          <w:rPr>
            <w:rFonts w:asciiTheme="minorHAnsi" w:hAnsiTheme="minorHAnsi" w:cstheme="minorHAnsi"/>
            <w:sz w:val="21"/>
            <w:szCs w:val="21"/>
          </w:rPr>
          <w:id w:val="-1944605113"/>
          <w14:checkbox>
            <w14:checked w14:val="0"/>
            <w14:checkedState w14:val="2612" w14:font="MS Gothic"/>
            <w14:uncheckedState w14:val="2610" w14:font="MS Gothic"/>
          </w14:checkbox>
        </w:sdtPr>
        <w:sdtEndPr/>
        <w:sdtContent>
          <w:r w:rsidR="0080103F" w:rsidRPr="0002309C">
            <w:rPr>
              <w:rFonts w:ascii="Segoe UI Symbol" w:eastAsia="MS Gothic" w:hAnsi="Segoe UI Symbol" w:cs="Segoe UI Symbol"/>
              <w:sz w:val="21"/>
              <w:szCs w:val="21"/>
            </w:rPr>
            <w:t>☐</w:t>
          </w:r>
        </w:sdtContent>
      </w:sdt>
      <w:r w:rsidRPr="0002309C">
        <w:rPr>
          <w:rFonts w:asciiTheme="minorHAnsi" w:hAnsiTheme="minorHAnsi" w:cstheme="minorHAnsi"/>
          <w:sz w:val="21"/>
          <w:szCs w:val="21"/>
        </w:rPr>
        <w:t xml:space="preserve">Yes  </w:t>
      </w:r>
      <w:sdt>
        <w:sdtPr>
          <w:rPr>
            <w:rFonts w:asciiTheme="minorHAnsi" w:hAnsiTheme="minorHAnsi" w:cstheme="minorHAnsi"/>
            <w:sz w:val="21"/>
            <w:szCs w:val="21"/>
          </w:rPr>
          <w:id w:val="-1586449904"/>
          <w14:checkbox>
            <w14:checked w14:val="0"/>
            <w14:checkedState w14:val="2612" w14:font="MS Gothic"/>
            <w14:uncheckedState w14:val="2610" w14:font="MS Gothic"/>
          </w14:checkbox>
        </w:sdtPr>
        <w:sdtEndPr/>
        <w:sdtContent>
          <w:r w:rsidR="0080103F" w:rsidRPr="0002309C">
            <w:rPr>
              <w:rFonts w:ascii="Segoe UI Symbol" w:eastAsia="MS Gothic" w:hAnsi="Segoe UI Symbol" w:cs="Segoe UI Symbol"/>
              <w:sz w:val="21"/>
              <w:szCs w:val="21"/>
            </w:rPr>
            <w:t>☐</w:t>
          </w:r>
        </w:sdtContent>
      </w:sdt>
      <w:r w:rsidRPr="0002309C">
        <w:rPr>
          <w:rFonts w:asciiTheme="minorHAnsi" w:hAnsiTheme="minorHAnsi" w:cstheme="minorHAnsi"/>
          <w:sz w:val="21"/>
          <w:szCs w:val="21"/>
        </w:rPr>
        <w:t>No</w:t>
      </w:r>
    </w:p>
    <w:p w14:paraId="32858257" w14:textId="77777777" w:rsidR="009D0543" w:rsidRPr="0002309C" w:rsidRDefault="009D0543" w:rsidP="009D0543">
      <w:pPr>
        <w:rPr>
          <w:rFonts w:asciiTheme="minorHAnsi" w:hAnsiTheme="minorHAnsi" w:cstheme="minorHAnsi"/>
          <w:sz w:val="21"/>
          <w:szCs w:val="21"/>
        </w:rPr>
      </w:pPr>
    </w:p>
    <w:p w14:paraId="46E61AAC" w14:textId="77777777" w:rsidR="009D0543" w:rsidRPr="0002309C" w:rsidRDefault="009D0543" w:rsidP="009D0543">
      <w:pPr>
        <w:ind w:left="1440"/>
        <w:rPr>
          <w:rFonts w:asciiTheme="minorHAnsi" w:hAnsiTheme="minorHAnsi" w:cstheme="minorHAnsi"/>
          <w:sz w:val="21"/>
          <w:szCs w:val="21"/>
        </w:rPr>
      </w:pPr>
      <w:r w:rsidRPr="0002309C">
        <w:rPr>
          <w:rFonts w:asciiTheme="minorHAnsi" w:hAnsiTheme="minorHAnsi" w:cstheme="minorHAnsi"/>
          <w:sz w:val="21"/>
          <w:szCs w:val="21"/>
        </w:rPr>
        <w:t xml:space="preserve">If not, what changes to the scope of work is the applicant prepared to make to reduce the project costs? </w:t>
      </w:r>
    </w:p>
    <w:p w14:paraId="71200F1F" w14:textId="77777777" w:rsidR="00057CB5" w:rsidRPr="0002309C" w:rsidRDefault="00057CB5" w:rsidP="009D0543">
      <w:pPr>
        <w:ind w:left="1440"/>
        <w:rPr>
          <w:rFonts w:asciiTheme="minorHAnsi" w:hAnsiTheme="minorHAnsi" w:cstheme="minorHAnsi"/>
          <w:sz w:val="21"/>
          <w:szCs w:val="21"/>
        </w:rPr>
      </w:pPr>
    </w:p>
    <w:p w14:paraId="6C096130" w14:textId="77777777" w:rsidR="009D0543" w:rsidRPr="0002309C" w:rsidRDefault="009D0543" w:rsidP="009D0543">
      <w:pPr>
        <w:ind w:left="1440"/>
        <w:rPr>
          <w:rFonts w:asciiTheme="minorHAnsi" w:hAnsiTheme="minorHAnsi" w:cstheme="minorHAnsi"/>
          <w:sz w:val="21"/>
          <w:szCs w:val="21"/>
        </w:rPr>
      </w:pPr>
    </w:p>
    <w:p w14:paraId="44E99599" w14:textId="77777777" w:rsidR="009D0543" w:rsidRPr="00CE76D7" w:rsidRDefault="009D0543" w:rsidP="009D0543">
      <w:pPr>
        <w:spacing w:after="200" w:line="276" w:lineRule="auto"/>
        <w:rPr>
          <w:rFonts w:asciiTheme="minorHAnsi" w:hAnsiTheme="minorHAnsi" w:cstheme="minorHAnsi"/>
          <w:b/>
        </w:rPr>
      </w:pPr>
      <w:r w:rsidRPr="00CE76D7">
        <w:rPr>
          <w:rFonts w:asciiTheme="minorHAnsi" w:hAnsiTheme="minorHAnsi" w:cstheme="minorHAnsi"/>
        </w:rPr>
        <w:t>III.</w:t>
      </w:r>
      <w:r w:rsidRPr="00CE76D7">
        <w:rPr>
          <w:rFonts w:asciiTheme="minorHAnsi" w:hAnsiTheme="minorHAnsi" w:cstheme="minorHAnsi"/>
          <w:b/>
        </w:rPr>
        <w:tab/>
        <w:t>Benefits (150 points):</w:t>
      </w:r>
    </w:p>
    <w:p w14:paraId="501CDBD5" w14:textId="77777777" w:rsidR="009D0543" w:rsidRPr="0002309C" w:rsidRDefault="009D0543" w:rsidP="009D0543">
      <w:pPr>
        <w:pStyle w:val="ListParagraph"/>
        <w:numPr>
          <w:ilvl w:val="0"/>
          <w:numId w:val="9"/>
        </w:numPr>
        <w:ind w:left="1080"/>
        <w:rPr>
          <w:rFonts w:asciiTheme="minorHAnsi" w:hAnsiTheme="minorHAnsi" w:cstheme="minorHAnsi"/>
          <w:sz w:val="21"/>
          <w:szCs w:val="21"/>
        </w:rPr>
      </w:pPr>
      <w:r w:rsidRPr="0002309C">
        <w:rPr>
          <w:rFonts w:asciiTheme="minorHAnsi" w:hAnsiTheme="minorHAnsi" w:cstheme="minorHAnsi"/>
          <w:b/>
          <w:sz w:val="21"/>
          <w:szCs w:val="21"/>
        </w:rPr>
        <w:t>Activities provided (100 points):</w:t>
      </w:r>
      <w:r w:rsidRPr="0002309C">
        <w:rPr>
          <w:rFonts w:asciiTheme="minorHAnsi" w:hAnsiTheme="minorHAnsi" w:cstheme="minorHAnsi"/>
          <w:sz w:val="21"/>
          <w:szCs w:val="21"/>
        </w:rPr>
        <w:t xml:space="preserve">  </w:t>
      </w:r>
    </w:p>
    <w:p w14:paraId="26CEDBA4" w14:textId="77777777" w:rsidR="00551A3A" w:rsidRDefault="009D0543" w:rsidP="00551A3A">
      <w:pPr>
        <w:ind w:left="1080"/>
        <w:rPr>
          <w:rFonts w:asciiTheme="minorHAnsi" w:hAnsiTheme="minorHAnsi" w:cstheme="minorHAnsi"/>
          <w:sz w:val="21"/>
          <w:szCs w:val="21"/>
        </w:rPr>
      </w:pPr>
      <w:r w:rsidRPr="0002309C">
        <w:rPr>
          <w:rFonts w:asciiTheme="minorHAnsi" w:hAnsiTheme="minorHAnsi" w:cstheme="minorHAnsi"/>
          <w:sz w:val="21"/>
          <w:szCs w:val="21"/>
        </w:rPr>
        <w:t>List the number and frequency of activities and services the center is providing to seniors, the neighborhood and the community on a monthly basis. Applicants should include activities and services such as health, recreation, nutrition, educational and transportation programs.</w:t>
      </w:r>
      <w:r w:rsidR="00551A3A">
        <w:rPr>
          <w:rFonts w:asciiTheme="minorHAnsi" w:hAnsiTheme="minorHAnsi" w:cstheme="minorHAnsi"/>
          <w:sz w:val="21"/>
          <w:szCs w:val="21"/>
        </w:rPr>
        <w:t xml:space="preserve"> </w:t>
      </w:r>
    </w:p>
    <w:p w14:paraId="71742FFF" w14:textId="77777777" w:rsidR="0055029D" w:rsidRDefault="0055029D" w:rsidP="00551A3A">
      <w:pPr>
        <w:ind w:left="1080"/>
        <w:rPr>
          <w:rFonts w:asciiTheme="minorHAnsi" w:hAnsiTheme="minorHAnsi" w:cstheme="minorHAnsi"/>
          <w:i/>
          <w:iCs/>
          <w:sz w:val="21"/>
          <w:szCs w:val="21"/>
        </w:rPr>
      </w:pPr>
    </w:p>
    <w:p w14:paraId="6C65BD38" w14:textId="7C1FF7D9" w:rsidR="009D0543" w:rsidRPr="00551A3A" w:rsidRDefault="00DA3EF4" w:rsidP="00551A3A">
      <w:pPr>
        <w:ind w:left="1080"/>
        <w:rPr>
          <w:rFonts w:asciiTheme="minorHAnsi" w:hAnsiTheme="minorHAnsi" w:cstheme="minorHAnsi"/>
          <w:sz w:val="21"/>
          <w:szCs w:val="21"/>
        </w:rPr>
      </w:pPr>
      <w:r w:rsidRPr="0002309C">
        <w:rPr>
          <w:rFonts w:asciiTheme="minorHAnsi" w:hAnsiTheme="minorHAnsi" w:cstheme="minorHAnsi"/>
          <w:i/>
          <w:iCs/>
          <w:sz w:val="21"/>
          <w:szCs w:val="21"/>
        </w:rPr>
        <w:t>Mark the box</w:t>
      </w:r>
      <w:r w:rsidR="009D0543" w:rsidRPr="0002309C">
        <w:rPr>
          <w:rFonts w:asciiTheme="minorHAnsi" w:hAnsiTheme="minorHAnsi" w:cstheme="minorHAnsi"/>
          <w:b/>
          <w:i/>
          <w:iCs/>
          <w:sz w:val="21"/>
          <w:szCs w:val="21"/>
        </w:rPr>
        <w:t xml:space="preserve"> </w:t>
      </w:r>
      <w:r w:rsidR="009D0543" w:rsidRPr="0002309C">
        <w:rPr>
          <w:rFonts w:asciiTheme="minorHAnsi" w:hAnsiTheme="minorHAnsi" w:cstheme="minorHAnsi"/>
          <w:i/>
          <w:iCs/>
          <w:sz w:val="21"/>
          <w:szCs w:val="21"/>
        </w:rPr>
        <w:t>t</w:t>
      </w:r>
      <w:r w:rsidR="0080103F" w:rsidRPr="0002309C">
        <w:rPr>
          <w:rFonts w:asciiTheme="minorHAnsi" w:hAnsiTheme="minorHAnsi" w:cstheme="minorHAnsi"/>
          <w:i/>
          <w:iCs/>
          <w:sz w:val="21"/>
          <w:szCs w:val="21"/>
        </w:rPr>
        <w:t xml:space="preserve">o </w:t>
      </w:r>
      <w:r w:rsidR="009D0543" w:rsidRPr="0002309C">
        <w:rPr>
          <w:rFonts w:asciiTheme="minorHAnsi" w:hAnsiTheme="minorHAnsi" w:cstheme="minorHAnsi"/>
          <w:i/>
          <w:iCs/>
          <w:sz w:val="21"/>
          <w:szCs w:val="21"/>
        </w:rPr>
        <w:t>indicate if the activity exists or is proposed.</w:t>
      </w:r>
    </w:p>
    <w:p w14:paraId="58C515A4" w14:textId="77777777" w:rsidR="009D0543" w:rsidRPr="0002309C" w:rsidRDefault="009D0543" w:rsidP="009D0543">
      <w:pPr>
        <w:rPr>
          <w:rFonts w:asciiTheme="minorHAnsi" w:hAnsiTheme="minorHAnsi" w:cstheme="minorHAnsi"/>
          <w:b/>
          <w:sz w:val="21"/>
          <w:szCs w:val="21"/>
          <w:u w:val="single"/>
        </w:rPr>
      </w:pPr>
    </w:p>
    <w:p w14:paraId="023ED44A" w14:textId="77777777" w:rsidR="0055029D" w:rsidRDefault="0055029D" w:rsidP="009D0543">
      <w:pPr>
        <w:jc w:val="center"/>
        <w:rPr>
          <w:rFonts w:asciiTheme="minorHAnsi" w:hAnsiTheme="minorHAnsi" w:cstheme="minorHAnsi"/>
          <w:b/>
          <w:sz w:val="20"/>
          <w:szCs w:val="20"/>
          <w:u w:val="single"/>
        </w:rPr>
      </w:pPr>
    </w:p>
    <w:p w14:paraId="4ABEE62D" w14:textId="77777777" w:rsidR="0055029D" w:rsidRDefault="0055029D" w:rsidP="009D0543">
      <w:pPr>
        <w:jc w:val="center"/>
        <w:rPr>
          <w:rFonts w:asciiTheme="minorHAnsi" w:hAnsiTheme="minorHAnsi" w:cstheme="minorHAnsi"/>
          <w:b/>
          <w:sz w:val="20"/>
          <w:szCs w:val="20"/>
          <w:u w:val="single"/>
        </w:rPr>
      </w:pPr>
    </w:p>
    <w:p w14:paraId="14028AA5" w14:textId="77777777" w:rsidR="0055029D" w:rsidRDefault="0055029D" w:rsidP="009D0543">
      <w:pPr>
        <w:jc w:val="center"/>
        <w:rPr>
          <w:rFonts w:asciiTheme="minorHAnsi" w:hAnsiTheme="minorHAnsi" w:cstheme="minorHAnsi"/>
          <w:b/>
          <w:sz w:val="20"/>
          <w:szCs w:val="20"/>
          <w:u w:val="single"/>
        </w:rPr>
      </w:pPr>
    </w:p>
    <w:p w14:paraId="155024AE" w14:textId="77777777" w:rsidR="0055029D" w:rsidRDefault="0055029D" w:rsidP="009D0543">
      <w:pPr>
        <w:jc w:val="center"/>
        <w:rPr>
          <w:rFonts w:asciiTheme="minorHAnsi" w:hAnsiTheme="minorHAnsi" w:cstheme="minorHAnsi"/>
          <w:b/>
          <w:sz w:val="20"/>
          <w:szCs w:val="20"/>
          <w:u w:val="single"/>
        </w:rPr>
      </w:pPr>
    </w:p>
    <w:p w14:paraId="42EED3C6" w14:textId="77777777" w:rsidR="0055029D" w:rsidRDefault="0055029D" w:rsidP="009D0543">
      <w:pPr>
        <w:jc w:val="center"/>
        <w:rPr>
          <w:rFonts w:asciiTheme="minorHAnsi" w:hAnsiTheme="minorHAnsi" w:cstheme="minorHAnsi"/>
          <w:b/>
          <w:sz w:val="20"/>
          <w:szCs w:val="20"/>
          <w:u w:val="single"/>
        </w:rPr>
      </w:pPr>
    </w:p>
    <w:p w14:paraId="68291C1C" w14:textId="77777777" w:rsidR="00F2539D" w:rsidRDefault="00F2539D" w:rsidP="009D0543">
      <w:pPr>
        <w:jc w:val="center"/>
        <w:rPr>
          <w:rFonts w:asciiTheme="minorHAnsi" w:hAnsiTheme="minorHAnsi" w:cstheme="minorHAnsi"/>
          <w:b/>
          <w:sz w:val="20"/>
          <w:szCs w:val="20"/>
          <w:u w:val="single"/>
        </w:rPr>
      </w:pPr>
    </w:p>
    <w:p w14:paraId="734183B8" w14:textId="32640A60" w:rsidR="009D0543" w:rsidRPr="00CE76D7" w:rsidRDefault="009D0543" w:rsidP="009D0543">
      <w:pPr>
        <w:jc w:val="center"/>
        <w:rPr>
          <w:rFonts w:asciiTheme="minorHAnsi" w:hAnsiTheme="minorHAnsi" w:cstheme="minorHAnsi"/>
          <w:b/>
        </w:rPr>
      </w:pPr>
      <w:r w:rsidRPr="00CE76D7">
        <w:rPr>
          <w:rFonts w:asciiTheme="minorHAnsi" w:hAnsiTheme="minorHAnsi" w:cstheme="minorHAnsi"/>
          <w:b/>
        </w:rPr>
        <w:lastRenderedPageBreak/>
        <w:t>Senior/Community Center Activities</w:t>
      </w:r>
    </w:p>
    <w:p w14:paraId="33670CC0" w14:textId="77777777" w:rsidR="009D0543" w:rsidRPr="0002309C" w:rsidRDefault="009D0543" w:rsidP="009D0543">
      <w:pPr>
        <w:rPr>
          <w:rFonts w:asciiTheme="minorHAnsi" w:hAnsiTheme="minorHAnsi" w:cstheme="minorHAnsi"/>
          <w:sz w:val="20"/>
          <w:szCs w:val="20"/>
        </w:rPr>
      </w:pPr>
    </w:p>
    <w:tbl>
      <w:tblPr>
        <w:tblStyle w:val="TableGrid"/>
        <w:tblW w:w="0" w:type="auto"/>
        <w:tblLook w:val="01E0" w:firstRow="1" w:lastRow="1" w:firstColumn="1" w:lastColumn="1" w:noHBand="0" w:noVBand="0"/>
      </w:tblPr>
      <w:tblGrid>
        <w:gridCol w:w="2206"/>
        <w:gridCol w:w="1732"/>
        <w:gridCol w:w="1809"/>
        <w:gridCol w:w="1734"/>
        <w:gridCol w:w="1849"/>
      </w:tblGrid>
      <w:tr w:rsidR="00F2539D" w:rsidRPr="0002309C" w14:paraId="78D6663F" w14:textId="77777777" w:rsidTr="00A42E65">
        <w:trPr>
          <w:trHeight w:val="1084"/>
        </w:trPr>
        <w:tc>
          <w:tcPr>
            <w:tcW w:w="0" w:type="auto"/>
            <w:tcBorders>
              <w:top w:val="single" w:sz="12" w:space="0" w:color="auto"/>
              <w:left w:val="single" w:sz="12" w:space="0" w:color="auto"/>
              <w:bottom w:val="single" w:sz="12" w:space="0" w:color="auto"/>
            </w:tcBorders>
            <w:vAlign w:val="bottom"/>
          </w:tcPr>
          <w:p w14:paraId="1360F29A" w14:textId="77777777" w:rsidR="009D0543" w:rsidRPr="0002309C" w:rsidRDefault="009D0543" w:rsidP="00DD7FC2">
            <w:pPr>
              <w:jc w:val="center"/>
              <w:rPr>
                <w:rFonts w:asciiTheme="minorHAnsi" w:hAnsiTheme="minorHAnsi" w:cstheme="minorHAnsi"/>
                <w:b/>
                <w:sz w:val="20"/>
                <w:szCs w:val="20"/>
              </w:rPr>
            </w:pPr>
            <w:r w:rsidRPr="0002309C">
              <w:rPr>
                <w:rFonts w:asciiTheme="minorHAnsi" w:hAnsiTheme="minorHAnsi" w:cstheme="minorHAnsi"/>
                <w:b/>
                <w:sz w:val="20"/>
                <w:szCs w:val="20"/>
              </w:rPr>
              <w:t>Activity</w:t>
            </w:r>
          </w:p>
        </w:tc>
        <w:tc>
          <w:tcPr>
            <w:tcW w:w="0" w:type="auto"/>
            <w:tcBorders>
              <w:top w:val="single" w:sz="12" w:space="0" w:color="auto"/>
              <w:bottom w:val="single" w:sz="12" w:space="0" w:color="auto"/>
            </w:tcBorders>
            <w:shd w:val="clear" w:color="auto" w:fill="auto"/>
            <w:vAlign w:val="bottom"/>
          </w:tcPr>
          <w:p w14:paraId="0947B10D" w14:textId="77777777" w:rsidR="009D0543" w:rsidRPr="0002309C" w:rsidRDefault="009D0543" w:rsidP="00DD7FC2">
            <w:pPr>
              <w:jc w:val="center"/>
              <w:rPr>
                <w:rFonts w:asciiTheme="minorHAnsi" w:hAnsiTheme="minorHAnsi" w:cstheme="minorHAnsi"/>
                <w:b/>
                <w:sz w:val="20"/>
                <w:szCs w:val="20"/>
              </w:rPr>
            </w:pPr>
            <w:r w:rsidRPr="0002309C">
              <w:rPr>
                <w:rFonts w:asciiTheme="minorHAnsi" w:hAnsiTheme="minorHAnsi" w:cstheme="minorHAnsi"/>
                <w:b/>
                <w:sz w:val="20"/>
                <w:szCs w:val="20"/>
              </w:rPr>
              <w:t>Existing Activity</w:t>
            </w:r>
          </w:p>
          <w:p w14:paraId="1E5FEE8E" w14:textId="74CFC25A" w:rsidR="009D0543" w:rsidRPr="0002309C" w:rsidRDefault="00993270" w:rsidP="00DD7FC2">
            <w:pPr>
              <w:jc w:val="center"/>
              <w:rPr>
                <w:rFonts w:asciiTheme="minorHAnsi" w:hAnsiTheme="minorHAnsi" w:cstheme="minorHAnsi"/>
                <w:bCs/>
                <w:i/>
                <w:iCs/>
                <w:sz w:val="20"/>
                <w:szCs w:val="20"/>
              </w:rPr>
            </w:pPr>
            <w:r w:rsidRPr="0002309C">
              <w:rPr>
                <w:rFonts w:asciiTheme="minorHAnsi" w:hAnsiTheme="minorHAnsi" w:cstheme="minorHAnsi"/>
                <w:bCs/>
                <w:i/>
                <w:iCs/>
                <w:sz w:val="20"/>
                <w:szCs w:val="20"/>
              </w:rPr>
              <w:t>(mark</w:t>
            </w:r>
            <w:r w:rsidR="005A4B5C" w:rsidRPr="0002309C">
              <w:rPr>
                <w:rFonts w:asciiTheme="minorHAnsi" w:hAnsiTheme="minorHAnsi" w:cstheme="minorHAnsi"/>
                <w:bCs/>
                <w:i/>
                <w:iCs/>
                <w:sz w:val="20"/>
                <w:szCs w:val="20"/>
              </w:rPr>
              <w:t xml:space="preserve"> all that apply)</w:t>
            </w:r>
          </w:p>
        </w:tc>
        <w:tc>
          <w:tcPr>
            <w:tcW w:w="0" w:type="auto"/>
            <w:tcBorders>
              <w:top w:val="single" w:sz="12" w:space="0" w:color="auto"/>
              <w:bottom w:val="single" w:sz="12" w:space="0" w:color="auto"/>
            </w:tcBorders>
            <w:shd w:val="clear" w:color="auto" w:fill="auto"/>
            <w:vAlign w:val="bottom"/>
          </w:tcPr>
          <w:p w14:paraId="614F8537" w14:textId="77777777" w:rsidR="009D0543" w:rsidRPr="0002309C" w:rsidRDefault="009D0543" w:rsidP="00DD7FC2">
            <w:pPr>
              <w:jc w:val="center"/>
              <w:rPr>
                <w:rFonts w:asciiTheme="minorHAnsi" w:hAnsiTheme="minorHAnsi" w:cstheme="minorHAnsi"/>
                <w:b/>
                <w:sz w:val="20"/>
                <w:szCs w:val="20"/>
              </w:rPr>
            </w:pPr>
            <w:r w:rsidRPr="0002309C">
              <w:rPr>
                <w:rFonts w:asciiTheme="minorHAnsi" w:hAnsiTheme="minorHAnsi" w:cstheme="minorHAnsi"/>
                <w:b/>
                <w:sz w:val="20"/>
                <w:szCs w:val="20"/>
              </w:rPr>
              <w:t>Proposed Activity</w:t>
            </w:r>
          </w:p>
          <w:p w14:paraId="42B681B2" w14:textId="1FF09C2B" w:rsidR="009D0543" w:rsidRPr="0002309C" w:rsidRDefault="005A4B5C" w:rsidP="00DD7FC2">
            <w:pPr>
              <w:jc w:val="center"/>
              <w:rPr>
                <w:rFonts w:asciiTheme="minorHAnsi" w:hAnsiTheme="minorHAnsi" w:cstheme="minorHAnsi"/>
                <w:bCs/>
                <w:i/>
                <w:iCs/>
                <w:sz w:val="20"/>
                <w:szCs w:val="20"/>
              </w:rPr>
            </w:pPr>
            <w:r w:rsidRPr="0002309C">
              <w:rPr>
                <w:rFonts w:asciiTheme="minorHAnsi" w:hAnsiTheme="minorHAnsi" w:cstheme="minorHAnsi"/>
                <w:bCs/>
                <w:i/>
                <w:iCs/>
                <w:sz w:val="20"/>
                <w:szCs w:val="20"/>
              </w:rPr>
              <w:t>(mark all that apply)</w:t>
            </w:r>
          </w:p>
        </w:tc>
        <w:tc>
          <w:tcPr>
            <w:tcW w:w="0" w:type="auto"/>
            <w:tcBorders>
              <w:top w:val="single" w:sz="12" w:space="0" w:color="auto"/>
              <w:bottom w:val="single" w:sz="12" w:space="0" w:color="auto"/>
            </w:tcBorders>
            <w:vAlign w:val="bottom"/>
          </w:tcPr>
          <w:p w14:paraId="6E9A6706" w14:textId="77777777" w:rsidR="009D0543" w:rsidRPr="0002309C" w:rsidRDefault="009D0543" w:rsidP="00DD7FC2">
            <w:pPr>
              <w:jc w:val="center"/>
              <w:rPr>
                <w:rFonts w:asciiTheme="minorHAnsi" w:hAnsiTheme="minorHAnsi" w:cstheme="minorHAnsi"/>
                <w:b/>
                <w:sz w:val="20"/>
                <w:szCs w:val="20"/>
              </w:rPr>
            </w:pPr>
            <w:r w:rsidRPr="0002309C">
              <w:rPr>
                <w:rFonts w:asciiTheme="minorHAnsi" w:hAnsiTheme="minorHAnsi" w:cstheme="minorHAnsi"/>
                <w:b/>
                <w:sz w:val="20"/>
                <w:szCs w:val="20"/>
              </w:rPr>
              <w:t>No. of Days</w:t>
            </w:r>
          </w:p>
          <w:p w14:paraId="346F3775" w14:textId="77777777" w:rsidR="009D0543" w:rsidRPr="0002309C" w:rsidRDefault="009D0543" w:rsidP="00DD7FC2">
            <w:pPr>
              <w:jc w:val="center"/>
              <w:rPr>
                <w:rFonts w:asciiTheme="minorHAnsi" w:hAnsiTheme="minorHAnsi" w:cstheme="minorHAnsi"/>
                <w:b/>
                <w:sz w:val="20"/>
                <w:szCs w:val="20"/>
              </w:rPr>
            </w:pPr>
            <w:r w:rsidRPr="0002309C">
              <w:rPr>
                <w:rFonts w:asciiTheme="minorHAnsi" w:hAnsiTheme="minorHAnsi" w:cstheme="minorHAnsi"/>
                <w:b/>
                <w:sz w:val="20"/>
                <w:szCs w:val="20"/>
              </w:rPr>
              <w:t>Offered</w:t>
            </w:r>
          </w:p>
          <w:p w14:paraId="29AF5B19" w14:textId="77777777" w:rsidR="009D0543" w:rsidRPr="0002309C" w:rsidRDefault="009D0543" w:rsidP="00DD7FC2">
            <w:pPr>
              <w:jc w:val="center"/>
              <w:rPr>
                <w:rFonts w:asciiTheme="minorHAnsi" w:hAnsiTheme="minorHAnsi" w:cstheme="minorHAnsi"/>
                <w:b/>
                <w:sz w:val="20"/>
                <w:szCs w:val="20"/>
              </w:rPr>
            </w:pPr>
            <w:r w:rsidRPr="0002309C">
              <w:rPr>
                <w:rFonts w:asciiTheme="minorHAnsi" w:hAnsiTheme="minorHAnsi" w:cstheme="minorHAnsi"/>
                <w:b/>
                <w:sz w:val="20"/>
                <w:szCs w:val="20"/>
              </w:rPr>
              <w:t>Per Month or Year*</w:t>
            </w:r>
          </w:p>
        </w:tc>
        <w:tc>
          <w:tcPr>
            <w:tcW w:w="0" w:type="auto"/>
            <w:tcBorders>
              <w:top w:val="single" w:sz="12" w:space="0" w:color="auto"/>
              <w:bottom w:val="single" w:sz="12" w:space="0" w:color="auto"/>
              <w:right w:val="single" w:sz="12" w:space="0" w:color="auto"/>
            </w:tcBorders>
            <w:vAlign w:val="bottom"/>
          </w:tcPr>
          <w:p w14:paraId="47468E85" w14:textId="77777777" w:rsidR="009D0543" w:rsidRPr="0002309C" w:rsidRDefault="009D0543" w:rsidP="00DD7FC2">
            <w:pPr>
              <w:jc w:val="center"/>
              <w:rPr>
                <w:rFonts w:asciiTheme="minorHAnsi" w:hAnsiTheme="minorHAnsi" w:cstheme="minorHAnsi"/>
                <w:b/>
                <w:sz w:val="20"/>
                <w:szCs w:val="20"/>
              </w:rPr>
            </w:pPr>
            <w:r w:rsidRPr="0002309C">
              <w:rPr>
                <w:rFonts w:asciiTheme="minorHAnsi" w:hAnsiTheme="minorHAnsi" w:cstheme="minorHAnsi"/>
                <w:b/>
                <w:sz w:val="20"/>
                <w:szCs w:val="20"/>
              </w:rPr>
              <w:t>Facilitated By</w:t>
            </w:r>
          </w:p>
        </w:tc>
      </w:tr>
      <w:tr w:rsidR="00F2539D" w:rsidRPr="0002309C" w14:paraId="6A0D7992" w14:textId="77777777" w:rsidTr="00A42E65">
        <w:trPr>
          <w:trHeight w:val="263"/>
        </w:trPr>
        <w:tc>
          <w:tcPr>
            <w:tcW w:w="0" w:type="auto"/>
            <w:tcBorders>
              <w:top w:val="single" w:sz="12" w:space="0" w:color="auto"/>
              <w:left w:val="single" w:sz="12" w:space="0" w:color="auto"/>
              <w:bottom w:val="single" w:sz="12" w:space="0" w:color="auto"/>
            </w:tcBorders>
            <w:shd w:val="clear" w:color="auto" w:fill="D9D9D9" w:themeFill="background1" w:themeFillShade="D9"/>
          </w:tcPr>
          <w:p w14:paraId="541D683C" w14:textId="77777777" w:rsidR="009D0543" w:rsidRPr="0002309C" w:rsidRDefault="009D0543" w:rsidP="00DD7FC2">
            <w:pPr>
              <w:rPr>
                <w:rFonts w:asciiTheme="minorHAnsi" w:hAnsiTheme="minorHAnsi" w:cstheme="minorHAnsi"/>
                <w:sz w:val="20"/>
                <w:szCs w:val="20"/>
              </w:rPr>
            </w:pPr>
            <w:r w:rsidRPr="0002309C">
              <w:rPr>
                <w:rFonts w:asciiTheme="minorHAnsi" w:hAnsiTheme="minorHAnsi" w:cstheme="minorHAnsi"/>
                <w:sz w:val="20"/>
                <w:szCs w:val="20"/>
                <w:shd w:val="clear" w:color="auto" w:fill="E6E6E6"/>
              </w:rPr>
              <w:t>Health</w:t>
            </w:r>
          </w:p>
        </w:tc>
        <w:tc>
          <w:tcPr>
            <w:tcW w:w="0" w:type="auto"/>
            <w:tcBorders>
              <w:top w:val="single" w:sz="12" w:space="0" w:color="auto"/>
              <w:bottom w:val="single" w:sz="12" w:space="0" w:color="auto"/>
            </w:tcBorders>
            <w:shd w:val="clear" w:color="auto" w:fill="D9D9D9" w:themeFill="background1" w:themeFillShade="D9"/>
          </w:tcPr>
          <w:p w14:paraId="0734AEA0" w14:textId="77777777" w:rsidR="009D0543" w:rsidRPr="0002309C" w:rsidRDefault="009D0543" w:rsidP="00DD7FC2">
            <w:pPr>
              <w:rPr>
                <w:rFonts w:asciiTheme="minorHAnsi" w:hAnsiTheme="minorHAnsi" w:cstheme="minorHAnsi"/>
                <w:sz w:val="20"/>
                <w:szCs w:val="20"/>
              </w:rPr>
            </w:pPr>
          </w:p>
        </w:tc>
        <w:tc>
          <w:tcPr>
            <w:tcW w:w="0" w:type="auto"/>
            <w:tcBorders>
              <w:top w:val="single" w:sz="12" w:space="0" w:color="auto"/>
              <w:bottom w:val="single" w:sz="12" w:space="0" w:color="auto"/>
            </w:tcBorders>
            <w:shd w:val="clear" w:color="auto" w:fill="D9D9D9" w:themeFill="background1" w:themeFillShade="D9"/>
          </w:tcPr>
          <w:p w14:paraId="0B1BE806" w14:textId="77777777" w:rsidR="009D0543" w:rsidRPr="0002309C" w:rsidRDefault="009D0543" w:rsidP="00DD7FC2">
            <w:pPr>
              <w:rPr>
                <w:rFonts w:asciiTheme="minorHAnsi" w:hAnsiTheme="minorHAnsi" w:cstheme="minorHAnsi"/>
                <w:sz w:val="20"/>
                <w:szCs w:val="20"/>
              </w:rPr>
            </w:pPr>
          </w:p>
        </w:tc>
        <w:tc>
          <w:tcPr>
            <w:tcW w:w="0" w:type="auto"/>
            <w:tcBorders>
              <w:top w:val="single" w:sz="12" w:space="0" w:color="auto"/>
              <w:bottom w:val="single" w:sz="12" w:space="0" w:color="auto"/>
            </w:tcBorders>
            <w:shd w:val="clear" w:color="auto" w:fill="D9D9D9" w:themeFill="background1" w:themeFillShade="D9"/>
          </w:tcPr>
          <w:p w14:paraId="48A0F4FD" w14:textId="77777777" w:rsidR="009D0543" w:rsidRPr="0002309C" w:rsidRDefault="009D0543" w:rsidP="00DD7FC2">
            <w:pPr>
              <w:rPr>
                <w:rFonts w:asciiTheme="minorHAnsi" w:hAnsiTheme="minorHAnsi" w:cstheme="minorHAnsi"/>
                <w:sz w:val="20"/>
                <w:szCs w:val="20"/>
              </w:rPr>
            </w:pPr>
          </w:p>
        </w:tc>
        <w:tc>
          <w:tcPr>
            <w:tcW w:w="0" w:type="auto"/>
            <w:tcBorders>
              <w:top w:val="single" w:sz="12" w:space="0" w:color="auto"/>
              <w:bottom w:val="single" w:sz="12" w:space="0" w:color="auto"/>
              <w:right w:val="single" w:sz="12" w:space="0" w:color="auto"/>
            </w:tcBorders>
            <w:shd w:val="clear" w:color="auto" w:fill="D9D9D9" w:themeFill="background1" w:themeFillShade="D9"/>
          </w:tcPr>
          <w:p w14:paraId="61E35A56" w14:textId="77777777" w:rsidR="009D0543" w:rsidRPr="0002309C" w:rsidRDefault="009D0543" w:rsidP="00DD7FC2">
            <w:pPr>
              <w:rPr>
                <w:rFonts w:asciiTheme="minorHAnsi" w:hAnsiTheme="minorHAnsi" w:cstheme="minorHAnsi"/>
                <w:sz w:val="20"/>
                <w:szCs w:val="20"/>
              </w:rPr>
            </w:pPr>
          </w:p>
        </w:tc>
      </w:tr>
      <w:tr w:rsidR="00F2539D" w:rsidRPr="0002309C" w14:paraId="32A606EC" w14:textId="77777777" w:rsidTr="00A42E65">
        <w:trPr>
          <w:trHeight w:val="263"/>
        </w:trPr>
        <w:sdt>
          <w:sdtPr>
            <w:rPr>
              <w:rFonts w:asciiTheme="minorHAnsi" w:hAnsiTheme="minorHAnsi" w:cstheme="minorHAnsi"/>
              <w:sz w:val="20"/>
              <w:szCs w:val="20"/>
            </w:rPr>
            <w:id w:val="-1866208965"/>
            <w:placeholder>
              <w:docPart w:val="DefaultPlaceholder_-1854013440"/>
            </w:placeholder>
            <w:showingPlcHdr/>
            <w:text/>
          </w:sdtPr>
          <w:sdtEndPr/>
          <w:sdtContent>
            <w:tc>
              <w:tcPr>
                <w:tcW w:w="0" w:type="auto"/>
                <w:tcBorders>
                  <w:top w:val="single" w:sz="12" w:space="0" w:color="auto"/>
                  <w:left w:val="single" w:sz="12" w:space="0" w:color="auto"/>
                </w:tcBorders>
              </w:tcPr>
              <w:p w14:paraId="21FDB833" w14:textId="7CE81263" w:rsidR="009D0543" w:rsidRPr="0002309C" w:rsidRDefault="0029188F" w:rsidP="00DD7FC2">
                <w:pP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sdt>
          <w:sdtPr>
            <w:rPr>
              <w:rFonts w:asciiTheme="minorHAnsi" w:hAnsiTheme="minorHAnsi" w:cstheme="minorHAnsi"/>
              <w:sz w:val="20"/>
              <w:szCs w:val="20"/>
            </w:rPr>
            <w:id w:val="-773482178"/>
            <w14:checkbox>
              <w14:checked w14:val="0"/>
              <w14:checkedState w14:val="2612" w14:font="MS Gothic"/>
              <w14:uncheckedState w14:val="2610" w14:font="MS Gothic"/>
            </w14:checkbox>
          </w:sdtPr>
          <w:sdtEndPr/>
          <w:sdtContent>
            <w:tc>
              <w:tcPr>
                <w:tcW w:w="0" w:type="auto"/>
                <w:tcBorders>
                  <w:top w:val="single" w:sz="12" w:space="0" w:color="auto"/>
                </w:tcBorders>
                <w:shd w:val="clear" w:color="auto" w:fill="auto"/>
              </w:tcPr>
              <w:p w14:paraId="1D902E0F" w14:textId="1FFB50CF" w:rsidR="009D0543" w:rsidRPr="0002309C" w:rsidRDefault="0081039D" w:rsidP="00DD7FC2">
                <w:pPr>
                  <w:jc w:val="center"/>
                  <w:rPr>
                    <w:rFonts w:asciiTheme="minorHAnsi" w:hAnsiTheme="minorHAnsi" w:cstheme="minorHAnsi"/>
                    <w:sz w:val="20"/>
                    <w:szCs w:val="20"/>
                  </w:rPr>
                </w:pPr>
                <w:r w:rsidRPr="0002309C">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580899749"/>
            <w14:checkbox>
              <w14:checked w14:val="0"/>
              <w14:checkedState w14:val="2612" w14:font="MS Gothic"/>
              <w14:uncheckedState w14:val="2610" w14:font="MS Gothic"/>
            </w14:checkbox>
          </w:sdtPr>
          <w:sdtEndPr/>
          <w:sdtContent>
            <w:tc>
              <w:tcPr>
                <w:tcW w:w="0" w:type="auto"/>
                <w:tcBorders>
                  <w:top w:val="single" w:sz="12" w:space="0" w:color="auto"/>
                </w:tcBorders>
                <w:shd w:val="clear" w:color="auto" w:fill="auto"/>
              </w:tcPr>
              <w:p w14:paraId="3F43AB66" w14:textId="4D2A321E" w:rsidR="009D0543" w:rsidRPr="0002309C" w:rsidRDefault="008B576E" w:rsidP="00DD7FC2">
                <w:pPr>
                  <w:jc w:val="center"/>
                  <w:rPr>
                    <w:rFonts w:asciiTheme="minorHAnsi" w:hAnsiTheme="minorHAnsi" w:cstheme="minorHAnsi"/>
                    <w:sz w:val="20"/>
                    <w:szCs w:val="20"/>
                  </w:rPr>
                </w:pPr>
                <w:r w:rsidRPr="0002309C">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679200046"/>
            <w:placeholder>
              <w:docPart w:val="DefaultPlaceholder_-1854013440"/>
            </w:placeholder>
            <w:showingPlcHdr/>
            <w:text/>
          </w:sdtPr>
          <w:sdtEndPr/>
          <w:sdtContent>
            <w:tc>
              <w:tcPr>
                <w:tcW w:w="0" w:type="auto"/>
                <w:tcBorders>
                  <w:top w:val="single" w:sz="12" w:space="0" w:color="auto"/>
                </w:tcBorders>
              </w:tcPr>
              <w:p w14:paraId="22133981" w14:textId="72BE86E3" w:rsidR="009D0543" w:rsidRPr="0002309C" w:rsidRDefault="005A4B5C" w:rsidP="00DD7FC2">
                <w:pPr>
                  <w:jc w:val="cente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sdt>
          <w:sdtPr>
            <w:rPr>
              <w:rFonts w:asciiTheme="minorHAnsi" w:hAnsiTheme="minorHAnsi" w:cstheme="minorHAnsi"/>
              <w:sz w:val="20"/>
              <w:szCs w:val="20"/>
            </w:rPr>
            <w:id w:val="978271785"/>
            <w:placeholder>
              <w:docPart w:val="DefaultPlaceholder_-1854013440"/>
            </w:placeholder>
            <w:showingPlcHdr/>
            <w:text/>
          </w:sdtPr>
          <w:sdtEndPr/>
          <w:sdtContent>
            <w:tc>
              <w:tcPr>
                <w:tcW w:w="0" w:type="auto"/>
                <w:tcBorders>
                  <w:top w:val="single" w:sz="12" w:space="0" w:color="auto"/>
                  <w:right w:val="single" w:sz="12" w:space="0" w:color="auto"/>
                </w:tcBorders>
              </w:tcPr>
              <w:p w14:paraId="5691CE59" w14:textId="7AD0C0E6" w:rsidR="009D0543" w:rsidRPr="0002309C" w:rsidRDefault="00967815" w:rsidP="00DD7FC2">
                <w:pP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tr>
      <w:tr w:rsidR="00F2539D" w:rsidRPr="0002309C" w14:paraId="7345B7DE" w14:textId="77777777" w:rsidTr="00A42E65">
        <w:trPr>
          <w:trHeight w:val="263"/>
        </w:trPr>
        <w:sdt>
          <w:sdtPr>
            <w:rPr>
              <w:rFonts w:asciiTheme="minorHAnsi" w:hAnsiTheme="minorHAnsi" w:cstheme="minorHAnsi"/>
              <w:sz w:val="20"/>
              <w:szCs w:val="20"/>
            </w:rPr>
            <w:id w:val="-1632081549"/>
            <w:placeholder>
              <w:docPart w:val="DefaultPlaceholder_-1854013440"/>
            </w:placeholder>
            <w:showingPlcHdr/>
            <w:text/>
          </w:sdtPr>
          <w:sdtEndPr/>
          <w:sdtContent>
            <w:tc>
              <w:tcPr>
                <w:tcW w:w="0" w:type="auto"/>
                <w:tcBorders>
                  <w:left w:val="single" w:sz="12" w:space="0" w:color="auto"/>
                </w:tcBorders>
              </w:tcPr>
              <w:p w14:paraId="2664565D" w14:textId="646EFF5A" w:rsidR="009D0543" w:rsidRPr="0002309C" w:rsidRDefault="0029188F" w:rsidP="00DD7FC2">
                <w:pP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sdt>
          <w:sdtPr>
            <w:rPr>
              <w:rFonts w:asciiTheme="minorHAnsi" w:hAnsiTheme="minorHAnsi" w:cstheme="minorHAnsi"/>
              <w:sz w:val="20"/>
              <w:szCs w:val="20"/>
            </w:rPr>
            <w:id w:val="1952207216"/>
            <w14:checkbox>
              <w14:checked w14:val="0"/>
              <w14:checkedState w14:val="2612" w14:font="MS Gothic"/>
              <w14:uncheckedState w14:val="2610" w14:font="MS Gothic"/>
            </w14:checkbox>
          </w:sdtPr>
          <w:sdtEndPr/>
          <w:sdtContent>
            <w:tc>
              <w:tcPr>
                <w:tcW w:w="0" w:type="auto"/>
                <w:shd w:val="clear" w:color="auto" w:fill="auto"/>
              </w:tcPr>
              <w:p w14:paraId="72520453" w14:textId="4DB32D58" w:rsidR="009D0543" w:rsidRPr="0002309C" w:rsidRDefault="00057CB5" w:rsidP="00DD7FC2">
                <w:pPr>
                  <w:jc w:val="center"/>
                  <w:rPr>
                    <w:rFonts w:asciiTheme="minorHAnsi" w:hAnsiTheme="minorHAnsi" w:cstheme="minorHAnsi"/>
                    <w:sz w:val="20"/>
                    <w:szCs w:val="20"/>
                  </w:rPr>
                </w:pPr>
                <w:r w:rsidRPr="0002309C">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788012938"/>
            <w14:checkbox>
              <w14:checked w14:val="0"/>
              <w14:checkedState w14:val="2612" w14:font="MS Gothic"/>
              <w14:uncheckedState w14:val="2610" w14:font="MS Gothic"/>
            </w14:checkbox>
          </w:sdtPr>
          <w:sdtEndPr/>
          <w:sdtContent>
            <w:tc>
              <w:tcPr>
                <w:tcW w:w="0" w:type="auto"/>
                <w:shd w:val="clear" w:color="auto" w:fill="auto"/>
              </w:tcPr>
              <w:p w14:paraId="4F7CDC7D" w14:textId="20D43A65" w:rsidR="009D0543" w:rsidRPr="0002309C" w:rsidRDefault="008B576E" w:rsidP="00DD7FC2">
                <w:pPr>
                  <w:jc w:val="center"/>
                  <w:rPr>
                    <w:rFonts w:asciiTheme="minorHAnsi" w:hAnsiTheme="minorHAnsi" w:cstheme="minorHAnsi"/>
                    <w:sz w:val="20"/>
                    <w:szCs w:val="20"/>
                  </w:rPr>
                </w:pPr>
                <w:r w:rsidRPr="0002309C">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422581031"/>
            <w:placeholder>
              <w:docPart w:val="DefaultPlaceholder_-1854013440"/>
            </w:placeholder>
            <w:showingPlcHdr/>
            <w:text/>
          </w:sdtPr>
          <w:sdtEndPr/>
          <w:sdtContent>
            <w:tc>
              <w:tcPr>
                <w:tcW w:w="0" w:type="auto"/>
              </w:tcPr>
              <w:p w14:paraId="04237677" w14:textId="543FB834" w:rsidR="009D0543" w:rsidRPr="0002309C" w:rsidRDefault="005A4B5C" w:rsidP="00DD7FC2">
                <w:pPr>
                  <w:jc w:val="cente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sdt>
          <w:sdtPr>
            <w:rPr>
              <w:rFonts w:asciiTheme="minorHAnsi" w:hAnsiTheme="minorHAnsi" w:cstheme="minorHAnsi"/>
              <w:sz w:val="20"/>
              <w:szCs w:val="20"/>
            </w:rPr>
            <w:id w:val="-350037937"/>
            <w:placeholder>
              <w:docPart w:val="DefaultPlaceholder_-1854013440"/>
            </w:placeholder>
            <w:showingPlcHdr/>
            <w:text/>
          </w:sdtPr>
          <w:sdtEndPr/>
          <w:sdtContent>
            <w:tc>
              <w:tcPr>
                <w:tcW w:w="0" w:type="auto"/>
                <w:tcBorders>
                  <w:right w:val="single" w:sz="12" w:space="0" w:color="auto"/>
                </w:tcBorders>
              </w:tcPr>
              <w:p w14:paraId="5F84588B" w14:textId="57B1D549" w:rsidR="009D0543" w:rsidRPr="0002309C" w:rsidRDefault="00967815" w:rsidP="00DD7FC2">
                <w:pP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tr>
      <w:tr w:rsidR="00F2539D" w:rsidRPr="0002309C" w14:paraId="786BCAC9" w14:textId="77777777" w:rsidTr="00A42E65">
        <w:trPr>
          <w:trHeight w:val="263"/>
        </w:trPr>
        <w:sdt>
          <w:sdtPr>
            <w:rPr>
              <w:rFonts w:asciiTheme="minorHAnsi" w:hAnsiTheme="minorHAnsi" w:cstheme="minorHAnsi"/>
              <w:sz w:val="20"/>
              <w:szCs w:val="20"/>
            </w:rPr>
            <w:id w:val="1361324630"/>
            <w:placeholder>
              <w:docPart w:val="DefaultPlaceholder_-1854013440"/>
            </w:placeholder>
            <w:showingPlcHdr/>
            <w:text/>
          </w:sdtPr>
          <w:sdtEndPr/>
          <w:sdtContent>
            <w:tc>
              <w:tcPr>
                <w:tcW w:w="0" w:type="auto"/>
                <w:tcBorders>
                  <w:left w:val="single" w:sz="12" w:space="0" w:color="auto"/>
                </w:tcBorders>
              </w:tcPr>
              <w:p w14:paraId="54ABA4A7" w14:textId="33321019" w:rsidR="009D0543" w:rsidRPr="0002309C" w:rsidRDefault="0029188F" w:rsidP="00DD7FC2">
                <w:pP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sdt>
          <w:sdtPr>
            <w:rPr>
              <w:rFonts w:asciiTheme="minorHAnsi" w:hAnsiTheme="minorHAnsi" w:cstheme="minorHAnsi"/>
              <w:sz w:val="20"/>
              <w:szCs w:val="20"/>
            </w:rPr>
            <w:id w:val="1765184051"/>
            <w14:checkbox>
              <w14:checked w14:val="0"/>
              <w14:checkedState w14:val="2612" w14:font="MS Gothic"/>
              <w14:uncheckedState w14:val="2610" w14:font="MS Gothic"/>
            </w14:checkbox>
          </w:sdtPr>
          <w:sdtEndPr/>
          <w:sdtContent>
            <w:tc>
              <w:tcPr>
                <w:tcW w:w="0" w:type="auto"/>
                <w:shd w:val="clear" w:color="auto" w:fill="auto"/>
              </w:tcPr>
              <w:p w14:paraId="57D86ED0" w14:textId="0DD779F0" w:rsidR="009D0543" w:rsidRPr="0002309C" w:rsidRDefault="0081039D" w:rsidP="00DD7FC2">
                <w:pPr>
                  <w:jc w:val="center"/>
                  <w:rPr>
                    <w:rFonts w:asciiTheme="minorHAnsi" w:hAnsiTheme="minorHAnsi" w:cstheme="minorHAnsi"/>
                    <w:sz w:val="20"/>
                    <w:szCs w:val="20"/>
                  </w:rPr>
                </w:pPr>
                <w:r w:rsidRPr="0002309C">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999499525"/>
            <w14:checkbox>
              <w14:checked w14:val="0"/>
              <w14:checkedState w14:val="2612" w14:font="MS Gothic"/>
              <w14:uncheckedState w14:val="2610" w14:font="MS Gothic"/>
            </w14:checkbox>
          </w:sdtPr>
          <w:sdtEndPr/>
          <w:sdtContent>
            <w:tc>
              <w:tcPr>
                <w:tcW w:w="0" w:type="auto"/>
                <w:shd w:val="clear" w:color="auto" w:fill="auto"/>
              </w:tcPr>
              <w:p w14:paraId="251FFABB" w14:textId="3B477191" w:rsidR="009D0543" w:rsidRPr="0002309C" w:rsidRDefault="008B576E" w:rsidP="00DD7FC2">
                <w:pPr>
                  <w:jc w:val="center"/>
                  <w:rPr>
                    <w:rFonts w:asciiTheme="minorHAnsi" w:hAnsiTheme="minorHAnsi" w:cstheme="minorHAnsi"/>
                    <w:sz w:val="20"/>
                    <w:szCs w:val="20"/>
                  </w:rPr>
                </w:pPr>
                <w:r w:rsidRPr="0002309C">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714656629"/>
            <w:placeholder>
              <w:docPart w:val="DefaultPlaceholder_-1854013440"/>
            </w:placeholder>
            <w:showingPlcHdr/>
            <w:text/>
          </w:sdtPr>
          <w:sdtEndPr/>
          <w:sdtContent>
            <w:tc>
              <w:tcPr>
                <w:tcW w:w="0" w:type="auto"/>
              </w:tcPr>
              <w:p w14:paraId="56E29141" w14:textId="03B4D75F" w:rsidR="009D0543" w:rsidRPr="0002309C" w:rsidRDefault="005A4B5C" w:rsidP="00DD7FC2">
                <w:pPr>
                  <w:jc w:val="cente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sdt>
          <w:sdtPr>
            <w:rPr>
              <w:rFonts w:asciiTheme="minorHAnsi" w:hAnsiTheme="minorHAnsi" w:cstheme="minorHAnsi"/>
              <w:sz w:val="20"/>
              <w:szCs w:val="20"/>
            </w:rPr>
            <w:id w:val="1328101069"/>
            <w:placeholder>
              <w:docPart w:val="DefaultPlaceholder_-1854013440"/>
            </w:placeholder>
            <w:showingPlcHdr/>
            <w:text/>
          </w:sdtPr>
          <w:sdtEndPr/>
          <w:sdtContent>
            <w:tc>
              <w:tcPr>
                <w:tcW w:w="0" w:type="auto"/>
                <w:tcBorders>
                  <w:right w:val="single" w:sz="12" w:space="0" w:color="auto"/>
                </w:tcBorders>
              </w:tcPr>
              <w:p w14:paraId="4CEB42BA" w14:textId="5172DCB9" w:rsidR="009D0543" w:rsidRPr="0002309C" w:rsidRDefault="00967815" w:rsidP="00DD7FC2">
                <w:pP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tr>
      <w:tr w:rsidR="00F2539D" w:rsidRPr="0002309C" w14:paraId="5DC6A0B7" w14:textId="77777777" w:rsidTr="00A42E65">
        <w:trPr>
          <w:trHeight w:val="263"/>
        </w:trPr>
        <w:tc>
          <w:tcPr>
            <w:tcW w:w="0" w:type="auto"/>
            <w:tcBorders>
              <w:top w:val="single" w:sz="12" w:space="0" w:color="auto"/>
              <w:left w:val="single" w:sz="12" w:space="0" w:color="auto"/>
              <w:bottom w:val="single" w:sz="12" w:space="0" w:color="auto"/>
            </w:tcBorders>
            <w:shd w:val="clear" w:color="auto" w:fill="D9D9D9" w:themeFill="background1" w:themeFillShade="D9"/>
          </w:tcPr>
          <w:p w14:paraId="088A91D8" w14:textId="77777777" w:rsidR="009D0543" w:rsidRPr="0002309C" w:rsidRDefault="009D0543" w:rsidP="00DD7FC2">
            <w:pPr>
              <w:rPr>
                <w:rFonts w:asciiTheme="minorHAnsi" w:hAnsiTheme="minorHAnsi" w:cstheme="minorHAnsi"/>
                <w:sz w:val="20"/>
                <w:szCs w:val="20"/>
              </w:rPr>
            </w:pPr>
            <w:r w:rsidRPr="0002309C">
              <w:rPr>
                <w:rFonts w:asciiTheme="minorHAnsi" w:hAnsiTheme="minorHAnsi" w:cstheme="minorHAnsi"/>
                <w:sz w:val="20"/>
                <w:szCs w:val="20"/>
              </w:rPr>
              <w:t>Recreation</w:t>
            </w:r>
          </w:p>
        </w:tc>
        <w:tc>
          <w:tcPr>
            <w:tcW w:w="0" w:type="auto"/>
            <w:tcBorders>
              <w:top w:val="single" w:sz="12" w:space="0" w:color="auto"/>
              <w:bottom w:val="single" w:sz="12" w:space="0" w:color="auto"/>
            </w:tcBorders>
            <w:shd w:val="clear" w:color="auto" w:fill="D9D9D9" w:themeFill="background1" w:themeFillShade="D9"/>
          </w:tcPr>
          <w:p w14:paraId="4709C2B1" w14:textId="77777777" w:rsidR="009D0543" w:rsidRPr="0002309C" w:rsidRDefault="009D0543" w:rsidP="00DD7FC2">
            <w:pPr>
              <w:jc w:val="center"/>
              <w:rPr>
                <w:rFonts w:asciiTheme="minorHAnsi" w:hAnsiTheme="minorHAnsi" w:cstheme="minorHAnsi"/>
                <w:sz w:val="20"/>
                <w:szCs w:val="20"/>
              </w:rPr>
            </w:pPr>
          </w:p>
        </w:tc>
        <w:tc>
          <w:tcPr>
            <w:tcW w:w="0" w:type="auto"/>
            <w:tcBorders>
              <w:top w:val="single" w:sz="12" w:space="0" w:color="auto"/>
              <w:bottom w:val="single" w:sz="12" w:space="0" w:color="auto"/>
            </w:tcBorders>
            <w:shd w:val="clear" w:color="auto" w:fill="D9D9D9" w:themeFill="background1" w:themeFillShade="D9"/>
          </w:tcPr>
          <w:p w14:paraId="5C7ED51E" w14:textId="77777777" w:rsidR="009D0543" w:rsidRPr="0002309C" w:rsidRDefault="009D0543" w:rsidP="00DD7FC2">
            <w:pPr>
              <w:jc w:val="center"/>
              <w:rPr>
                <w:rFonts w:asciiTheme="minorHAnsi" w:hAnsiTheme="minorHAnsi" w:cstheme="minorHAnsi"/>
                <w:sz w:val="20"/>
                <w:szCs w:val="20"/>
              </w:rPr>
            </w:pPr>
          </w:p>
        </w:tc>
        <w:tc>
          <w:tcPr>
            <w:tcW w:w="0" w:type="auto"/>
            <w:tcBorders>
              <w:top w:val="single" w:sz="12" w:space="0" w:color="auto"/>
              <w:bottom w:val="single" w:sz="12" w:space="0" w:color="auto"/>
            </w:tcBorders>
            <w:shd w:val="clear" w:color="auto" w:fill="D9D9D9" w:themeFill="background1" w:themeFillShade="D9"/>
          </w:tcPr>
          <w:p w14:paraId="08C2D16B" w14:textId="77777777" w:rsidR="009D0543" w:rsidRPr="0002309C" w:rsidRDefault="009D0543" w:rsidP="00DD7FC2">
            <w:pPr>
              <w:jc w:val="center"/>
              <w:rPr>
                <w:rFonts w:asciiTheme="minorHAnsi" w:hAnsiTheme="minorHAnsi" w:cstheme="minorHAnsi"/>
                <w:sz w:val="20"/>
                <w:szCs w:val="20"/>
              </w:rPr>
            </w:pPr>
          </w:p>
        </w:tc>
        <w:tc>
          <w:tcPr>
            <w:tcW w:w="0" w:type="auto"/>
            <w:tcBorders>
              <w:top w:val="single" w:sz="12" w:space="0" w:color="auto"/>
              <w:bottom w:val="single" w:sz="12" w:space="0" w:color="auto"/>
              <w:right w:val="single" w:sz="12" w:space="0" w:color="auto"/>
            </w:tcBorders>
            <w:shd w:val="clear" w:color="auto" w:fill="D9D9D9" w:themeFill="background1" w:themeFillShade="D9"/>
          </w:tcPr>
          <w:p w14:paraId="34E8B077" w14:textId="77777777" w:rsidR="009D0543" w:rsidRPr="0002309C" w:rsidRDefault="009D0543" w:rsidP="00DD7FC2">
            <w:pPr>
              <w:rPr>
                <w:rFonts w:asciiTheme="minorHAnsi" w:hAnsiTheme="minorHAnsi" w:cstheme="minorHAnsi"/>
                <w:sz w:val="20"/>
                <w:szCs w:val="20"/>
              </w:rPr>
            </w:pPr>
          </w:p>
        </w:tc>
      </w:tr>
      <w:tr w:rsidR="00F2539D" w:rsidRPr="0002309C" w14:paraId="4599B467" w14:textId="77777777" w:rsidTr="00A42E65">
        <w:trPr>
          <w:trHeight w:val="263"/>
        </w:trPr>
        <w:sdt>
          <w:sdtPr>
            <w:rPr>
              <w:rFonts w:asciiTheme="minorHAnsi" w:hAnsiTheme="minorHAnsi" w:cstheme="minorHAnsi"/>
              <w:sz w:val="20"/>
              <w:szCs w:val="20"/>
            </w:rPr>
            <w:id w:val="-1276700248"/>
            <w:placeholder>
              <w:docPart w:val="DefaultPlaceholder_-1854013440"/>
            </w:placeholder>
            <w:showingPlcHdr/>
            <w:text/>
          </w:sdtPr>
          <w:sdtEndPr/>
          <w:sdtContent>
            <w:tc>
              <w:tcPr>
                <w:tcW w:w="0" w:type="auto"/>
                <w:tcBorders>
                  <w:top w:val="single" w:sz="12" w:space="0" w:color="auto"/>
                  <w:left w:val="single" w:sz="12" w:space="0" w:color="auto"/>
                </w:tcBorders>
              </w:tcPr>
              <w:p w14:paraId="2810845E" w14:textId="489A0D20" w:rsidR="009D0543" w:rsidRPr="0002309C" w:rsidRDefault="0029188F" w:rsidP="00DD7FC2">
                <w:pP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sdt>
          <w:sdtPr>
            <w:rPr>
              <w:rFonts w:asciiTheme="minorHAnsi" w:hAnsiTheme="minorHAnsi" w:cstheme="minorHAnsi"/>
              <w:sz w:val="20"/>
              <w:szCs w:val="20"/>
            </w:rPr>
            <w:id w:val="334492078"/>
            <w14:checkbox>
              <w14:checked w14:val="0"/>
              <w14:checkedState w14:val="2612" w14:font="MS Gothic"/>
              <w14:uncheckedState w14:val="2610" w14:font="MS Gothic"/>
            </w14:checkbox>
          </w:sdtPr>
          <w:sdtEndPr/>
          <w:sdtContent>
            <w:tc>
              <w:tcPr>
                <w:tcW w:w="0" w:type="auto"/>
                <w:tcBorders>
                  <w:top w:val="single" w:sz="12" w:space="0" w:color="auto"/>
                </w:tcBorders>
                <w:shd w:val="clear" w:color="auto" w:fill="auto"/>
              </w:tcPr>
              <w:p w14:paraId="1CB2D59B" w14:textId="01C5C131" w:rsidR="009D0543" w:rsidRPr="0002309C" w:rsidRDefault="0081039D" w:rsidP="00DD7FC2">
                <w:pPr>
                  <w:jc w:val="center"/>
                  <w:rPr>
                    <w:rFonts w:asciiTheme="minorHAnsi" w:hAnsiTheme="minorHAnsi" w:cstheme="minorHAnsi"/>
                    <w:sz w:val="20"/>
                    <w:szCs w:val="20"/>
                  </w:rPr>
                </w:pPr>
                <w:r w:rsidRPr="0002309C">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092979453"/>
            <w14:checkbox>
              <w14:checked w14:val="0"/>
              <w14:checkedState w14:val="2612" w14:font="MS Gothic"/>
              <w14:uncheckedState w14:val="2610" w14:font="MS Gothic"/>
            </w14:checkbox>
          </w:sdtPr>
          <w:sdtEndPr/>
          <w:sdtContent>
            <w:tc>
              <w:tcPr>
                <w:tcW w:w="0" w:type="auto"/>
                <w:tcBorders>
                  <w:top w:val="single" w:sz="12" w:space="0" w:color="auto"/>
                </w:tcBorders>
                <w:shd w:val="clear" w:color="auto" w:fill="auto"/>
              </w:tcPr>
              <w:p w14:paraId="13B94B6A" w14:textId="3B5CBD61" w:rsidR="009D0543" w:rsidRPr="0002309C" w:rsidRDefault="008B576E" w:rsidP="00DD7FC2">
                <w:pPr>
                  <w:jc w:val="center"/>
                  <w:rPr>
                    <w:rFonts w:asciiTheme="minorHAnsi" w:hAnsiTheme="minorHAnsi" w:cstheme="minorHAnsi"/>
                    <w:sz w:val="20"/>
                    <w:szCs w:val="20"/>
                  </w:rPr>
                </w:pPr>
                <w:r w:rsidRPr="0002309C">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761050623"/>
            <w:placeholder>
              <w:docPart w:val="DefaultPlaceholder_-1854013440"/>
            </w:placeholder>
            <w:showingPlcHdr/>
            <w:text/>
          </w:sdtPr>
          <w:sdtEndPr/>
          <w:sdtContent>
            <w:tc>
              <w:tcPr>
                <w:tcW w:w="0" w:type="auto"/>
                <w:tcBorders>
                  <w:top w:val="single" w:sz="12" w:space="0" w:color="auto"/>
                </w:tcBorders>
              </w:tcPr>
              <w:p w14:paraId="468EEC83" w14:textId="00F13D79" w:rsidR="009D0543" w:rsidRPr="0002309C" w:rsidRDefault="005A4B5C" w:rsidP="00DD7FC2">
                <w:pPr>
                  <w:jc w:val="cente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sdt>
          <w:sdtPr>
            <w:rPr>
              <w:rFonts w:asciiTheme="minorHAnsi" w:hAnsiTheme="minorHAnsi" w:cstheme="minorHAnsi"/>
              <w:sz w:val="20"/>
              <w:szCs w:val="20"/>
            </w:rPr>
            <w:id w:val="-429589290"/>
            <w:placeholder>
              <w:docPart w:val="DefaultPlaceholder_-1854013440"/>
            </w:placeholder>
            <w:showingPlcHdr/>
            <w:text/>
          </w:sdtPr>
          <w:sdtEndPr/>
          <w:sdtContent>
            <w:tc>
              <w:tcPr>
                <w:tcW w:w="0" w:type="auto"/>
                <w:tcBorders>
                  <w:top w:val="single" w:sz="12" w:space="0" w:color="auto"/>
                  <w:right w:val="single" w:sz="12" w:space="0" w:color="auto"/>
                </w:tcBorders>
              </w:tcPr>
              <w:p w14:paraId="7414309C" w14:textId="7F550110" w:rsidR="009D0543" w:rsidRPr="0002309C" w:rsidRDefault="00967815" w:rsidP="00DD7FC2">
                <w:pP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tr>
      <w:tr w:rsidR="00F2539D" w:rsidRPr="0002309C" w14:paraId="0B877656" w14:textId="77777777" w:rsidTr="00A42E65">
        <w:trPr>
          <w:trHeight w:val="263"/>
        </w:trPr>
        <w:sdt>
          <w:sdtPr>
            <w:rPr>
              <w:rFonts w:asciiTheme="minorHAnsi" w:hAnsiTheme="minorHAnsi" w:cstheme="minorHAnsi"/>
              <w:sz w:val="20"/>
              <w:szCs w:val="20"/>
            </w:rPr>
            <w:id w:val="-1676568018"/>
            <w:placeholder>
              <w:docPart w:val="DefaultPlaceholder_-1854013440"/>
            </w:placeholder>
            <w:showingPlcHdr/>
            <w:text/>
          </w:sdtPr>
          <w:sdtEndPr/>
          <w:sdtContent>
            <w:tc>
              <w:tcPr>
                <w:tcW w:w="0" w:type="auto"/>
                <w:tcBorders>
                  <w:left w:val="single" w:sz="12" w:space="0" w:color="auto"/>
                </w:tcBorders>
              </w:tcPr>
              <w:p w14:paraId="34AAA444" w14:textId="15E10FA4" w:rsidR="009D0543" w:rsidRPr="0002309C" w:rsidRDefault="0029188F" w:rsidP="00DD7FC2">
                <w:pP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sdt>
          <w:sdtPr>
            <w:rPr>
              <w:rFonts w:asciiTheme="minorHAnsi" w:hAnsiTheme="minorHAnsi" w:cstheme="minorHAnsi"/>
              <w:sz w:val="20"/>
              <w:szCs w:val="20"/>
            </w:rPr>
            <w:id w:val="2040389681"/>
            <w14:checkbox>
              <w14:checked w14:val="0"/>
              <w14:checkedState w14:val="2612" w14:font="MS Gothic"/>
              <w14:uncheckedState w14:val="2610" w14:font="MS Gothic"/>
            </w14:checkbox>
          </w:sdtPr>
          <w:sdtEndPr/>
          <w:sdtContent>
            <w:tc>
              <w:tcPr>
                <w:tcW w:w="0" w:type="auto"/>
                <w:shd w:val="clear" w:color="auto" w:fill="auto"/>
              </w:tcPr>
              <w:p w14:paraId="116C9E2C" w14:textId="11442FC4" w:rsidR="009D0543" w:rsidRPr="0002309C" w:rsidRDefault="0081039D" w:rsidP="00DD7FC2">
                <w:pPr>
                  <w:jc w:val="center"/>
                  <w:rPr>
                    <w:rFonts w:asciiTheme="minorHAnsi" w:hAnsiTheme="minorHAnsi" w:cstheme="minorHAnsi"/>
                    <w:sz w:val="20"/>
                    <w:szCs w:val="20"/>
                  </w:rPr>
                </w:pPr>
                <w:r w:rsidRPr="0002309C">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919899465"/>
            <w14:checkbox>
              <w14:checked w14:val="0"/>
              <w14:checkedState w14:val="2612" w14:font="MS Gothic"/>
              <w14:uncheckedState w14:val="2610" w14:font="MS Gothic"/>
            </w14:checkbox>
          </w:sdtPr>
          <w:sdtEndPr/>
          <w:sdtContent>
            <w:tc>
              <w:tcPr>
                <w:tcW w:w="0" w:type="auto"/>
                <w:shd w:val="clear" w:color="auto" w:fill="auto"/>
              </w:tcPr>
              <w:p w14:paraId="0EFCACD1" w14:textId="67CD840D" w:rsidR="009D0543" w:rsidRPr="0002309C" w:rsidRDefault="008B576E" w:rsidP="00DD7FC2">
                <w:pPr>
                  <w:jc w:val="center"/>
                  <w:rPr>
                    <w:rFonts w:asciiTheme="minorHAnsi" w:hAnsiTheme="minorHAnsi" w:cstheme="minorHAnsi"/>
                    <w:sz w:val="20"/>
                    <w:szCs w:val="20"/>
                  </w:rPr>
                </w:pPr>
                <w:r w:rsidRPr="0002309C">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770841905"/>
            <w:placeholder>
              <w:docPart w:val="DefaultPlaceholder_-1854013440"/>
            </w:placeholder>
            <w:showingPlcHdr/>
            <w:text/>
          </w:sdtPr>
          <w:sdtEndPr/>
          <w:sdtContent>
            <w:tc>
              <w:tcPr>
                <w:tcW w:w="0" w:type="auto"/>
              </w:tcPr>
              <w:p w14:paraId="0E7E9590" w14:textId="04CE1F21" w:rsidR="009D0543" w:rsidRPr="0002309C" w:rsidRDefault="005A4B5C" w:rsidP="00DD7FC2">
                <w:pPr>
                  <w:jc w:val="cente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sdt>
          <w:sdtPr>
            <w:rPr>
              <w:rFonts w:asciiTheme="minorHAnsi" w:hAnsiTheme="minorHAnsi" w:cstheme="minorHAnsi"/>
              <w:sz w:val="20"/>
              <w:szCs w:val="20"/>
            </w:rPr>
            <w:id w:val="2063750077"/>
            <w:placeholder>
              <w:docPart w:val="DefaultPlaceholder_-1854013440"/>
            </w:placeholder>
            <w:showingPlcHdr/>
            <w:text/>
          </w:sdtPr>
          <w:sdtEndPr/>
          <w:sdtContent>
            <w:tc>
              <w:tcPr>
                <w:tcW w:w="0" w:type="auto"/>
                <w:tcBorders>
                  <w:right w:val="single" w:sz="12" w:space="0" w:color="auto"/>
                </w:tcBorders>
              </w:tcPr>
              <w:p w14:paraId="293C5B4E" w14:textId="617361F1" w:rsidR="009D0543" w:rsidRPr="0002309C" w:rsidRDefault="00967815" w:rsidP="00DD7FC2">
                <w:pP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tr>
      <w:tr w:rsidR="00F2539D" w:rsidRPr="0002309C" w14:paraId="583585D2" w14:textId="77777777" w:rsidTr="00A42E65">
        <w:trPr>
          <w:trHeight w:val="278"/>
        </w:trPr>
        <w:sdt>
          <w:sdtPr>
            <w:rPr>
              <w:rFonts w:asciiTheme="minorHAnsi" w:hAnsiTheme="minorHAnsi" w:cstheme="minorHAnsi"/>
              <w:sz w:val="20"/>
              <w:szCs w:val="20"/>
            </w:rPr>
            <w:id w:val="-1243484424"/>
            <w:placeholder>
              <w:docPart w:val="DefaultPlaceholder_-1854013440"/>
            </w:placeholder>
            <w:showingPlcHdr/>
            <w:text/>
          </w:sdtPr>
          <w:sdtEndPr/>
          <w:sdtContent>
            <w:tc>
              <w:tcPr>
                <w:tcW w:w="0" w:type="auto"/>
                <w:tcBorders>
                  <w:left w:val="single" w:sz="12" w:space="0" w:color="auto"/>
                </w:tcBorders>
              </w:tcPr>
              <w:p w14:paraId="66D38127" w14:textId="0A691F20" w:rsidR="009D0543" w:rsidRPr="0002309C" w:rsidRDefault="0029188F" w:rsidP="00DD7FC2">
                <w:pP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sdt>
          <w:sdtPr>
            <w:rPr>
              <w:rFonts w:asciiTheme="minorHAnsi" w:hAnsiTheme="minorHAnsi" w:cstheme="minorHAnsi"/>
              <w:sz w:val="20"/>
              <w:szCs w:val="20"/>
            </w:rPr>
            <w:id w:val="-1636017489"/>
            <w14:checkbox>
              <w14:checked w14:val="0"/>
              <w14:checkedState w14:val="2612" w14:font="MS Gothic"/>
              <w14:uncheckedState w14:val="2610" w14:font="MS Gothic"/>
            </w14:checkbox>
          </w:sdtPr>
          <w:sdtEndPr/>
          <w:sdtContent>
            <w:tc>
              <w:tcPr>
                <w:tcW w:w="0" w:type="auto"/>
                <w:shd w:val="clear" w:color="auto" w:fill="auto"/>
              </w:tcPr>
              <w:p w14:paraId="5B0EB30C" w14:textId="17C6ABF2" w:rsidR="009D0543" w:rsidRPr="0002309C" w:rsidRDefault="0081039D" w:rsidP="00DD7FC2">
                <w:pPr>
                  <w:jc w:val="center"/>
                  <w:rPr>
                    <w:rFonts w:asciiTheme="minorHAnsi" w:hAnsiTheme="minorHAnsi" w:cstheme="minorHAnsi"/>
                    <w:sz w:val="20"/>
                    <w:szCs w:val="20"/>
                  </w:rPr>
                </w:pPr>
                <w:r w:rsidRPr="0002309C">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595131710"/>
            <w14:checkbox>
              <w14:checked w14:val="0"/>
              <w14:checkedState w14:val="2612" w14:font="MS Gothic"/>
              <w14:uncheckedState w14:val="2610" w14:font="MS Gothic"/>
            </w14:checkbox>
          </w:sdtPr>
          <w:sdtEndPr/>
          <w:sdtContent>
            <w:tc>
              <w:tcPr>
                <w:tcW w:w="0" w:type="auto"/>
                <w:shd w:val="clear" w:color="auto" w:fill="auto"/>
              </w:tcPr>
              <w:p w14:paraId="5DF7B331" w14:textId="591F5C92" w:rsidR="009D0543" w:rsidRPr="0002309C" w:rsidRDefault="008B576E" w:rsidP="00DD7FC2">
                <w:pPr>
                  <w:jc w:val="center"/>
                  <w:rPr>
                    <w:rFonts w:asciiTheme="minorHAnsi" w:hAnsiTheme="minorHAnsi" w:cstheme="minorHAnsi"/>
                    <w:sz w:val="20"/>
                    <w:szCs w:val="20"/>
                  </w:rPr>
                </w:pPr>
                <w:r w:rsidRPr="0002309C">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2054303506"/>
            <w:placeholder>
              <w:docPart w:val="DefaultPlaceholder_-1854013440"/>
            </w:placeholder>
            <w:showingPlcHdr/>
            <w:text/>
          </w:sdtPr>
          <w:sdtEndPr/>
          <w:sdtContent>
            <w:tc>
              <w:tcPr>
                <w:tcW w:w="0" w:type="auto"/>
              </w:tcPr>
              <w:p w14:paraId="02A244DB" w14:textId="4A1233AE" w:rsidR="009D0543" w:rsidRPr="0002309C" w:rsidRDefault="005A4B5C" w:rsidP="00DD7FC2">
                <w:pPr>
                  <w:jc w:val="cente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sdt>
          <w:sdtPr>
            <w:rPr>
              <w:rFonts w:asciiTheme="minorHAnsi" w:hAnsiTheme="minorHAnsi" w:cstheme="minorHAnsi"/>
              <w:sz w:val="20"/>
              <w:szCs w:val="20"/>
            </w:rPr>
            <w:id w:val="600686403"/>
            <w:placeholder>
              <w:docPart w:val="DefaultPlaceholder_-1854013440"/>
            </w:placeholder>
            <w:showingPlcHdr/>
            <w:text/>
          </w:sdtPr>
          <w:sdtEndPr/>
          <w:sdtContent>
            <w:tc>
              <w:tcPr>
                <w:tcW w:w="0" w:type="auto"/>
                <w:tcBorders>
                  <w:right w:val="single" w:sz="12" w:space="0" w:color="auto"/>
                </w:tcBorders>
              </w:tcPr>
              <w:p w14:paraId="2638482C" w14:textId="6B6B6254" w:rsidR="009D0543" w:rsidRPr="0002309C" w:rsidRDefault="00967815" w:rsidP="00DD7FC2">
                <w:pP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tr>
      <w:tr w:rsidR="00F2539D" w:rsidRPr="0002309C" w14:paraId="45A5B1F1" w14:textId="77777777" w:rsidTr="00A42E65">
        <w:trPr>
          <w:trHeight w:val="527"/>
        </w:trPr>
        <w:tc>
          <w:tcPr>
            <w:tcW w:w="0" w:type="auto"/>
            <w:tcBorders>
              <w:top w:val="single" w:sz="12" w:space="0" w:color="auto"/>
              <w:left w:val="single" w:sz="12" w:space="0" w:color="auto"/>
              <w:bottom w:val="single" w:sz="12" w:space="0" w:color="auto"/>
            </w:tcBorders>
            <w:shd w:val="clear" w:color="auto" w:fill="D9D9D9" w:themeFill="background1" w:themeFillShade="D9"/>
          </w:tcPr>
          <w:p w14:paraId="25D6FDBE" w14:textId="77777777" w:rsidR="009D0543" w:rsidRPr="0002309C" w:rsidRDefault="009D0543" w:rsidP="00DD7FC2">
            <w:pPr>
              <w:rPr>
                <w:rFonts w:asciiTheme="minorHAnsi" w:hAnsiTheme="minorHAnsi" w:cstheme="minorHAnsi"/>
                <w:sz w:val="20"/>
                <w:szCs w:val="20"/>
              </w:rPr>
            </w:pPr>
            <w:r w:rsidRPr="0002309C">
              <w:rPr>
                <w:rFonts w:asciiTheme="minorHAnsi" w:hAnsiTheme="minorHAnsi" w:cstheme="minorHAnsi"/>
                <w:sz w:val="20"/>
                <w:szCs w:val="20"/>
              </w:rPr>
              <w:t>Meals (home delivery/@Center</w:t>
            </w:r>
          </w:p>
        </w:tc>
        <w:tc>
          <w:tcPr>
            <w:tcW w:w="0" w:type="auto"/>
            <w:tcBorders>
              <w:top w:val="single" w:sz="12" w:space="0" w:color="auto"/>
              <w:bottom w:val="single" w:sz="12" w:space="0" w:color="auto"/>
            </w:tcBorders>
            <w:shd w:val="clear" w:color="auto" w:fill="D9D9D9" w:themeFill="background1" w:themeFillShade="D9"/>
          </w:tcPr>
          <w:p w14:paraId="43D11D5E" w14:textId="77777777" w:rsidR="009D0543" w:rsidRPr="0002309C" w:rsidRDefault="009D0543" w:rsidP="00DD7FC2">
            <w:pPr>
              <w:jc w:val="center"/>
              <w:rPr>
                <w:rFonts w:asciiTheme="minorHAnsi" w:hAnsiTheme="minorHAnsi" w:cstheme="minorHAnsi"/>
                <w:sz w:val="20"/>
                <w:szCs w:val="20"/>
              </w:rPr>
            </w:pPr>
          </w:p>
        </w:tc>
        <w:tc>
          <w:tcPr>
            <w:tcW w:w="0" w:type="auto"/>
            <w:tcBorders>
              <w:top w:val="single" w:sz="12" w:space="0" w:color="auto"/>
              <w:bottom w:val="single" w:sz="12" w:space="0" w:color="auto"/>
            </w:tcBorders>
            <w:shd w:val="clear" w:color="auto" w:fill="D9D9D9" w:themeFill="background1" w:themeFillShade="D9"/>
          </w:tcPr>
          <w:p w14:paraId="48607398" w14:textId="77777777" w:rsidR="009D0543" w:rsidRPr="0002309C" w:rsidRDefault="009D0543" w:rsidP="00DD7FC2">
            <w:pPr>
              <w:jc w:val="center"/>
              <w:rPr>
                <w:rFonts w:asciiTheme="minorHAnsi" w:hAnsiTheme="minorHAnsi" w:cstheme="minorHAnsi"/>
                <w:sz w:val="20"/>
                <w:szCs w:val="20"/>
              </w:rPr>
            </w:pPr>
          </w:p>
        </w:tc>
        <w:tc>
          <w:tcPr>
            <w:tcW w:w="0" w:type="auto"/>
            <w:tcBorders>
              <w:top w:val="single" w:sz="12" w:space="0" w:color="auto"/>
              <w:bottom w:val="single" w:sz="12" w:space="0" w:color="auto"/>
            </w:tcBorders>
            <w:shd w:val="clear" w:color="auto" w:fill="D9D9D9" w:themeFill="background1" w:themeFillShade="D9"/>
          </w:tcPr>
          <w:p w14:paraId="373F5CE5" w14:textId="77777777" w:rsidR="009D0543" w:rsidRPr="0002309C" w:rsidRDefault="009D0543" w:rsidP="00DD7FC2">
            <w:pPr>
              <w:jc w:val="center"/>
              <w:rPr>
                <w:rFonts w:asciiTheme="minorHAnsi" w:hAnsiTheme="minorHAnsi" w:cstheme="minorHAnsi"/>
                <w:sz w:val="20"/>
                <w:szCs w:val="20"/>
              </w:rPr>
            </w:pPr>
          </w:p>
        </w:tc>
        <w:tc>
          <w:tcPr>
            <w:tcW w:w="0" w:type="auto"/>
            <w:tcBorders>
              <w:top w:val="single" w:sz="12" w:space="0" w:color="auto"/>
              <w:bottom w:val="single" w:sz="12" w:space="0" w:color="auto"/>
              <w:right w:val="single" w:sz="12" w:space="0" w:color="auto"/>
            </w:tcBorders>
            <w:shd w:val="clear" w:color="auto" w:fill="D9D9D9" w:themeFill="background1" w:themeFillShade="D9"/>
          </w:tcPr>
          <w:p w14:paraId="14DB8C65" w14:textId="77777777" w:rsidR="009D0543" w:rsidRPr="0002309C" w:rsidRDefault="009D0543" w:rsidP="00DD7FC2">
            <w:pPr>
              <w:rPr>
                <w:rFonts w:asciiTheme="minorHAnsi" w:hAnsiTheme="minorHAnsi" w:cstheme="minorHAnsi"/>
                <w:sz w:val="20"/>
                <w:szCs w:val="20"/>
              </w:rPr>
            </w:pPr>
          </w:p>
        </w:tc>
      </w:tr>
      <w:tr w:rsidR="00F2539D" w:rsidRPr="0002309C" w14:paraId="64F54732" w14:textId="77777777" w:rsidTr="00A42E65">
        <w:trPr>
          <w:trHeight w:val="278"/>
        </w:trPr>
        <w:sdt>
          <w:sdtPr>
            <w:rPr>
              <w:rFonts w:asciiTheme="minorHAnsi" w:hAnsiTheme="minorHAnsi" w:cstheme="minorHAnsi"/>
              <w:sz w:val="20"/>
              <w:szCs w:val="20"/>
            </w:rPr>
            <w:id w:val="-171874005"/>
            <w:placeholder>
              <w:docPart w:val="DefaultPlaceholder_-1854013440"/>
            </w:placeholder>
            <w:showingPlcHdr/>
            <w:text/>
          </w:sdtPr>
          <w:sdtEndPr/>
          <w:sdtContent>
            <w:tc>
              <w:tcPr>
                <w:tcW w:w="0" w:type="auto"/>
                <w:tcBorders>
                  <w:top w:val="single" w:sz="12" w:space="0" w:color="auto"/>
                  <w:left w:val="single" w:sz="12" w:space="0" w:color="auto"/>
                </w:tcBorders>
              </w:tcPr>
              <w:p w14:paraId="00A84DAF" w14:textId="71389003" w:rsidR="009D0543" w:rsidRPr="0002309C" w:rsidRDefault="0029188F" w:rsidP="00DD7FC2">
                <w:pP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sdt>
          <w:sdtPr>
            <w:rPr>
              <w:rFonts w:asciiTheme="minorHAnsi" w:hAnsiTheme="minorHAnsi" w:cstheme="minorHAnsi"/>
              <w:sz w:val="20"/>
              <w:szCs w:val="20"/>
            </w:rPr>
            <w:id w:val="-1774787663"/>
            <w14:checkbox>
              <w14:checked w14:val="0"/>
              <w14:checkedState w14:val="2612" w14:font="MS Gothic"/>
              <w14:uncheckedState w14:val="2610" w14:font="MS Gothic"/>
            </w14:checkbox>
          </w:sdtPr>
          <w:sdtEndPr/>
          <w:sdtContent>
            <w:tc>
              <w:tcPr>
                <w:tcW w:w="0" w:type="auto"/>
                <w:tcBorders>
                  <w:top w:val="single" w:sz="12" w:space="0" w:color="auto"/>
                </w:tcBorders>
                <w:shd w:val="clear" w:color="auto" w:fill="auto"/>
              </w:tcPr>
              <w:p w14:paraId="53B8F1F6" w14:textId="3C27D89D" w:rsidR="009D0543" w:rsidRPr="0002309C" w:rsidRDefault="008B576E" w:rsidP="00DD7FC2">
                <w:pPr>
                  <w:jc w:val="center"/>
                  <w:rPr>
                    <w:rFonts w:asciiTheme="minorHAnsi" w:hAnsiTheme="minorHAnsi" w:cstheme="minorHAnsi"/>
                    <w:sz w:val="20"/>
                    <w:szCs w:val="20"/>
                  </w:rPr>
                </w:pPr>
                <w:r w:rsidRPr="0002309C">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034040995"/>
            <w14:checkbox>
              <w14:checked w14:val="0"/>
              <w14:checkedState w14:val="2612" w14:font="MS Gothic"/>
              <w14:uncheckedState w14:val="2610" w14:font="MS Gothic"/>
            </w14:checkbox>
          </w:sdtPr>
          <w:sdtEndPr/>
          <w:sdtContent>
            <w:tc>
              <w:tcPr>
                <w:tcW w:w="0" w:type="auto"/>
                <w:tcBorders>
                  <w:top w:val="single" w:sz="12" w:space="0" w:color="auto"/>
                </w:tcBorders>
                <w:shd w:val="clear" w:color="auto" w:fill="auto"/>
              </w:tcPr>
              <w:p w14:paraId="79275DD4" w14:textId="2F5A235C" w:rsidR="009D0543" w:rsidRPr="0002309C" w:rsidRDefault="008B576E" w:rsidP="00DD7FC2">
                <w:pPr>
                  <w:jc w:val="center"/>
                  <w:rPr>
                    <w:rFonts w:asciiTheme="minorHAnsi" w:hAnsiTheme="minorHAnsi" w:cstheme="minorHAnsi"/>
                    <w:sz w:val="20"/>
                    <w:szCs w:val="20"/>
                  </w:rPr>
                </w:pPr>
                <w:r w:rsidRPr="0002309C">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862555326"/>
            <w:placeholder>
              <w:docPart w:val="DefaultPlaceholder_-1854013440"/>
            </w:placeholder>
            <w:showingPlcHdr/>
            <w:text/>
          </w:sdtPr>
          <w:sdtEndPr/>
          <w:sdtContent>
            <w:tc>
              <w:tcPr>
                <w:tcW w:w="0" w:type="auto"/>
                <w:tcBorders>
                  <w:top w:val="single" w:sz="12" w:space="0" w:color="auto"/>
                </w:tcBorders>
              </w:tcPr>
              <w:p w14:paraId="76479628" w14:textId="56BC7E72" w:rsidR="009D0543" w:rsidRPr="0002309C" w:rsidRDefault="005A4B5C" w:rsidP="00DD7FC2">
                <w:pPr>
                  <w:jc w:val="cente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sdt>
          <w:sdtPr>
            <w:rPr>
              <w:rFonts w:asciiTheme="minorHAnsi" w:hAnsiTheme="minorHAnsi" w:cstheme="minorHAnsi"/>
              <w:sz w:val="20"/>
              <w:szCs w:val="20"/>
            </w:rPr>
            <w:id w:val="-1348872139"/>
            <w:placeholder>
              <w:docPart w:val="DefaultPlaceholder_-1854013440"/>
            </w:placeholder>
            <w:showingPlcHdr/>
            <w:text/>
          </w:sdtPr>
          <w:sdtEndPr/>
          <w:sdtContent>
            <w:tc>
              <w:tcPr>
                <w:tcW w:w="0" w:type="auto"/>
                <w:tcBorders>
                  <w:top w:val="single" w:sz="12" w:space="0" w:color="auto"/>
                  <w:right w:val="single" w:sz="12" w:space="0" w:color="auto"/>
                </w:tcBorders>
              </w:tcPr>
              <w:p w14:paraId="33587E62" w14:textId="6C933120" w:rsidR="009D0543" w:rsidRPr="0002309C" w:rsidRDefault="00967815" w:rsidP="00DD7FC2">
                <w:pP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tr>
      <w:tr w:rsidR="00F2539D" w:rsidRPr="0002309C" w14:paraId="471E094A" w14:textId="77777777" w:rsidTr="00A42E65">
        <w:trPr>
          <w:trHeight w:val="263"/>
        </w:trPr>
        <w:sdt>
          <w:sdtPr>
            <w:rPr>
              <w:rFonts w:asciiTheme="minorHAnsi" w:hAnsiTheme="minorHAnsi" w:cstheme="minorHAnsi"/>
              <w:sz w:val="20"/>
              <w:szCs w:val="20"/>
            </w:rPr>
            <w:id w:val="-383172615"/>
            <w:placeholder>
              <w:docPart w:val="DefaultPlaceholder_-1854013440"/>
            </w:placeholder>
            <w:showingPlcHdr/>
            <w:text/>
          </w:sdtPr>
          <w:sdtEndPr/>
          <w:sdtContent>
            <w:tc>
              <w:tcPr>
                <w:tcW w:w="0" w:type="auto"/>
                <w:tcBorders>
                  <w:left w:val="single" w:sz="12" w:space="0" w:color="auto"/>
                </w:tcBorders>
              </w:tcPr>
              <w:p w14:paraId="30B941F3" w14:textId="4C689FDC" w:rsidR="009D0543" w:rsidRPr="0002309C" w:rsidRDefault="0029188F" w:rsidP="00DD7FC2">
                <w:pP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sdt>
          <w:sdtPr>
            <w:rPr>
              <w:rFonts w:asciiTheme="minorHAnsi" w:hAnsiTheme="minorHAnsi" w:cstheme="minorHAnsi"/>
              <w:sz w:val="20"/>
              <w:szCs w:val="20"/>
            </w:rPr>
            <w:id w:val="-943922110"/>
            <w14:checkbox>
              <w14:checked w14:val="0"/>
              <w14:checkedState w14:val="2612" w14:font="MS Gothic"/>
              <w14:uncheckedState w14:val="2610" w14:font="MS Gothic"/>
            </w14:checkbox>
          </w:sdtPr>
          <w:sdtEndPr/>
          <w:sdtContent>
            <w:tc>
              <w:tcPr>
                <w:tcW w:w="0" w:type="auto"/>
                <w:shd w:val="clear" w:color="auto" w:fill="auto"/>
              </w:tcPr>
              <w:p w14:paraId="4E23D99F" w14:textId="14303CC3" w:rsidR="009D0543" w:rsidRPr="0002309C" w:rsidRDefault="008B576E" w:rsidP="00DD7FC2">
                <w:pPr>
                  <w:jc w:val="center"/>
                  <w:rPr>
                    <w:rFonts w:asciiTheme="minorHAnsi" w:hAnsiTheme="minorHAnsi" w:cstheme="minorHAnsi"/>
                    <w:sz w:val="20"/>
                    <w:szCs w:val="20"/>
                  </w:rPr>
                </w:pPr>
                <w:r w:rsidRPr="0002309C">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919985585"/>
            <w14:checkbox>
              <w14:checked w14:val="0"/>
              <w14:checkedState w14:val="2612" w14:font="MS Gothic"/>
              <w14:uncheckedState w14:val="2610" w14:font="MS Gothic"/>
            </w14:checkbox>
          </w:sdtPr>
          <w:sdtEndPr/>
          <w:sdtContent>
            <w:tc>
              <w:tcPr>
                <w:tcW w:w="0" w:type="auto"/>
                <w:shd w:val="clear" w:color="auto" w:fill="auto"/>
              </w:tcPr>
              <w:p w14:paraId="50609A81" w14:textId="1C5928FF" w:rsidR="009D0543" w:rsidRPr="0002309C" w:rsidRDefault="008B576E" w:rsidP="00DD7FC2">
                <w:pPr>
                  <w:jc w:val="center"/>
                  <w:rPr>
                    <w:rFonts w:asciiTheme="minorHAnsi" w:hAnsiTheme="minorHAnsi" w:cstheme="minorHAnsi"/>
                    <w:sz w:val="20"/>
                    <w:szCs w:val="20"/>
                  </w:rPr>
                </w:pPr>
                <w:r w:rsidRPr="0002309C">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041478416"/>
            <w:placeholder>
              <w:docPart w:val="DefaultPlaceholder_-1854013440"/>
            </w:placeholder>
            <w:showingPlcHdr/>
            <w:text/>
          </w:sdtPr>
          <w:sdtEndPr/>
          <w:sdtContent>
            <w:tc>
              <w:tcPr>
                <w:tcW w:w="0" w:type="auto"/>
              </w:tcPr>
              <w:p w14:paraId="2514165D" w14:textId="71F3424F" w:rsidR="009D0543" w:rsidRPr="0002309C" w:rsidRDefault="005A4B5C" w:rsidP="00DD7FC2">
                <w:pPr>
                  <w:jc w:val="cente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sdt>
          <w:sdtPr>
            <w:rPr>
              <w:rFonts w:asciiTheme="minorHAnsi" w:hAnsiTheme="minorHAnsi" w:cstheme="minorHAnsi"/>
              <w:sz w:val="20"/>
              <w:szCs w:val="20"/>
            </w:rPr>
            <w:id w:val="89986019"/>
            <w:placeholder>
              <w:docPart w:val="DefaultPlaceholder_-1854013440"/>
            </w:placeholder>
            <w:showingPlcHdr/>
            <w:text/>
          </w:sdtPr>
          <w:sdtEndPr/>
          <w:sdtContent>
            <w:tc>
              <w:tcPr>
                <w:tcW w:w="0" w:type="auto"/>
                <w:tcBorders>
                  <w:right w:val="single" w:sz="12" w:space="0" w:color="auto"/>
                </w:tcBorders>
              </w:tcPr>
              <w:p w14:paraId="0EAABCEA" w14:textId="1546C423" w:rsidR="009D0543" w:rsidRPr="0002309C" w:rsidRDefault="00967815" w:rsidP="00DD7FC2">
                <w:pP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tr>
      <w:tr w:rsidR="00F2539D" w:rsidRPr="0002309C" w14:paraId="43CB5587" w14:textId="77777777" w:rsidTr="00A42E65">
        <w:trPr>
          <w:trHeight w:val="263"/>
        </w:trPr>
        <w:sdt>
          <w:sdtPr>
            <w:rPr>
              <w:rFonts w:asciiTheme="minorHAnsi" w:hAnsiTheme="minorHAnsi" w:cstheme="minorHAnsi"/>
              <w:sz w:val="20"/>
              <w:szCs w:val="20"/>
            </w:rPr>
            <w:id w:val="556599927"/>
            <w:placeholder>
              <w:docPart w:val="DefaultPlaceholder_-1854013440"/>
            </w:placeholder>
            <w:showingPlcHdr/>
            <w:text/>
          </w:sdtPr>
          <w:sdtEndPr/>
          <w:sdtContent>
            <w:tc>
              <w:tcPr>
                <w:tcW w:w="0" w:type="auto"/>
                <w:tcBorders>
                  <w:left w:val="single" w:sz="12" w:space="0" w:color="auto"/>
                </w:tcBorders>
              </w:tcPr>
              <w:p w14:paraId="66574322" w14:textId="617E7D1E" w:rsidR="009D0543" w:rsidRPr="0002309C" w:rsidRDefault="0029188F" w:rsidP="00DD7FC2">
                <w:pP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sdt>
          <w:sdtPr>
            <w:rPr>
              <w:rFonts w:asciiTheme="minorHAnsi" w:hAnsiTheme="minorHAnsi" w:cstheme="minorHAnsi"/>
              <w:sz w:val="20"/>
              <w:szCs w:val="20"/>
            </w:rPr>
            <w:id w:val="-1389720881"/>
            <w14:checkbox>
              <w14:checked w14:val="0"/>
              <w14:checkedState w14:val="2612" w14:font="MS Gothic"/>
              <w14:uncheckedState w14:val="2610" w14:font="MS Gothic"/>
            </w14:checkbox>
          </w:sdtPr>
          <w:sdtEndPr/>
          <w:sdtContent>
            <w:tc>
              <w:tcPr>
                <w:tcW w:w="0" w:type="auto"/>
                <w:shd w:val="clear" w:color="auto" w:fill="auto"/>
              </w:tcPr>
              <w:p w14:paraId="3CB754BB" w14:textId="47AF7A03" w:rsidR="009D0543" w:rsidRPr="0002309C" w:rsidRDefault="008B576E" w:rsidP="00DD7FC2">
                <w:pPr>
                  <w:jc w:val="center"/>
                  <w:rPr>
                    <w:rFonts w:asciiTheme="minorHAnsi" w:hAnsiTheme="minorHAnsi" w:cstheme="minorHAnsi"/>
                    <w:sz w:val="20"/>
                    <w:szCs w:val="20"/>
                  </w:rPr>
                </w:pPr>
                <w:r w:rsidRPr="0002309C">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702835652"/>
            <w14:checkbox>
              <w14:checked w14:val="0"/>
              <w14:checkedState w14:val="2612" w14:font="MS Gothic"/>
              <w14:uncheckedState w14:val="2610" w14:font="MS Gothic"/>
            </w14:checkbox>
          </w:sdtPr>
          <w:sdtEndPr/>
          <w:sdtContent>
            <w:tc>
              <w:tcPr>
                <w:tcW w:w="0" w:type="auto"/>
                <w:shd w:val="clear" w:color="auto" w:fill="auto"/>
              </w:tcPr>
              <w:p w14:paraId="603A5A8E" w14:textId="4639930E" w:rsidR="009D0543" w:rsidRPr="0002309C" w:rsidRDefault="008B576E" w:rsidP="00DD7FC2">
                <w:pPr>
                  <w:jc w:val="center"/>
                  <w:rPr>
                    <w:rFonts w:asciiTheme="minorHAnsi" w:hAnsiTheme="minorHAnsi" w:cstheme="minorHAnsi"/>
                    <w:sz w:val="20"/>
                    <w:szCs w:val="20"/>
                  </w:rPr>
                </w:pPr>
                <w:r w:rsidRPr="0002309C">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2045785759"/>
            <w:placeholder>
              <w:docPart w:val="DefaultPlaceholder_-1854013440"/>
            </w:placeholder>
            <w:showingPlcHdr/>
            <w:text/>
          </w:sdtPr>
          <w:sdtEndPr/>
          <w:sdtContent>
            <w:tc>
              <w:tcPr>
                <w:tcW w:w="0" w:type="auto"/>
              </w:tcPr>
              <w:p w14:paraId="39B0E482" w14:textId="661464C3" w:rsidR="009D0543" w:rsidRPr="0002309C" w:rsidRDefault="005A4B5C" w:rsidP="00DD7FC2">
                <w:pPr>
                  <w:jc w:val="cente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sdt>
          <w:sdtPr>
            <w:rPr>
              <w:rFonts w:asciiTheme="minorHAnsi" w:hAnsiTheme="minorHAnsi" w:cstheme="minorHAnsi"/>
              <w:sz w:val="20"/>
              <w:szCs w:val="20"/>
            </w:rPr>
            <w:id w:val="-496193089"/>
            <w:placeholder>
              <w:docPart w:val="DefaultPlaceholder_-1854013440"/>
            </w:placeholder>
            <w:showingPlcHdr/>
            <w:text/>
          </w:sdtPr>
          <w:sdtEndPr/>
          <w:sdtContent>
            <w:tc>
              <w:tcPr>
                <w:tcW w:w="0" w:type="auto"/>
                <w:tcBorders>
                  <w:right w:val="single" w:sz="12" w:space="0" w:color="auto"/>
                </w:tcBorders>
              </w:tcPr>
              <w:p w14:paraId="523B30C8" w14:textId="2B6213E5" w:rsidR="009D0543" w:rsidRPr="0002309C" w:rsidRDefault="00967815" w:rsidP="00DD7FC2">
                <w:pP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tr>
      <w:tr w:rsidR="00F2539D" w:rsidRPr="0002309C" w14:paraId="677E8C90" w14:textId="77777777" w:rsidTr="00A42E65">
        <w:trPr>
          <w:trHeight w:val="278"/>
        </w:trPr>
        <w:tc>
          <w:tcPr>
            <w:tcW w:w="0" w:type="auto"/>
            <w:tcBorders>
              <w:top w:val="single" w:sz="12" w:space="0" w:color="auto"/>
              <w:left w:val="single" w:sz="12" w:space="0" w:color="auto"/>
              <w:bottom w:val="single" w:sz="12" w:space="0" w:color="auto"/>
            </w:tcBorders>
            <w:shd w:val="clear" w:color="auto" w:fill="D9D9D9" w:themeFill="background1" w:themeFillShade="D9"/>
          </w:tcPr>
          <w:p w14:paraId="2175CF2F" w14:textId="77777777" w:rsidR="009D0543" w:rsidRPr="0002309C" w:rsidRDefault="009D0543" w:rsidP="00DD7FC2">
            <w:pPr>
              <w:rPr>
                <w:rFonts w:asciiTheme="minorHAnsi" w:hAnsiTheme="minorHAnsi" w:cstheme="minorHAnsi"/>
                <w:sz w:val="20"/>
                <w:szCs w:val="20"/>
              </w:rPr>
            </w:pPr>
            <w:bookmarkStart w:id="0" w:name="_Hlk136343070"/>
            <w:r w:rsidRPr="0002309C">
              <w:rPr>
                <w:rFonts w:asciiTheme="minorHAnsi" w:hAnsiTheme="minorHAnsi" w:cstheme="minorHAnsi"/>
                <w:sz w:val="20"/>
                <w:szCs w:val="20"/>
              </w:rPr>
              <w:t>Education</w:t>
            </w:r>
          </w:p>
        </w:tc>
        <w:tc>
          <w:tcPr>
            <w:tcW w:w="0" w:type="auto"/>
            <w:tcBorders>
              <w:top w:val="single" w:sz="12" w:space="0" w:color="auto"/>
              <w:bottom w:val="single" w:sz="12" w:space="0" w:color="auto"/>
            </w:tcBorders>
            <w:shd w:val="clear" w:color="auto" w:fill="D9D9D9" w:themeFill="background1" w:themeFillShade="D9"/>
          </w:tcPr>
          <w:p w14:paraId="3F9A0F26" w14:textId="77777777" w:rsidR="009D0543" w:rsidRPr="0002309C" w:rsidRDefault="009D0543" w:rsidP="00DD7FC2">
            <w:pPr>
              <w:jc w:val="center"/>
              <w:rPr>
                <w:rFonts w:asciiTheme="minorHAnsi" w:hAnsiTheme="minorHAnsi" w:cstheme="minorHAnsi"/>
                <w:sz w:val="20"/>
                <w:szCs w:val="20"/>
              </w:rPr>
            </w:pPr>
          </w:p>
        </w:tc>
        <w:tc>
          <w:tcPr>
            <w:tcW w:w="0" w:type="auto"/>
            <w:tcBorders>
              <w:top w:val="single" w:sz="12" w:space="0" w:color="auto"/>
              <w:bottom w:val="single" w:sz="12" w:space="0" w:color="auto"/>
            </w:tcBorders>
            <w:shd w:val="clear" w:color="auto" w:fill="D9D9D9" w:themeFill="background1" w:themeFillShade="D9"/>
          </w:tcPr>
          <w:p w14:paraId="1443ECD0" w14:textId="77777777" w:rsidR="009D0543" w:rsidRPr="0002309C" w:rsidRDefault="009D0543" w:rsidP="00DD7FC2">
            <w:pPr>
              <w:jc w:val="center"/>
              <w:rPr>
                <w:rFonts w:asciiTheme="minorHAnsi" w:hAnsiTheme="minorHAnsi" w:cstheme="minorHAnsi"/>
                <w:sz w:val="20"/>
                <w:szCs w:val="20"/>
              </w:rPr>
            </w:pPr>
          </w:p>
        </w:tc>
        <w:tc>
          <w:tcPr>
            <w:tcW w:w="0" w:type="auto"/>
            <w:tcBorders>
              <w:top w:val="single" w:sz="12" w:space="0" w:color="auto"/>
              <w:bottom w:val="single" w:sz="12" w:space="0" w:color="auto"/>
            </w:tcBorders>
            <w:shd w:val="clear" w:color="auto" w:fill="D9D9D9" w:themeFill="background1" w:themeFillShade="D9"/>
          </w:tcPr>
          <w:p w14:paraId="0CE0B065" w14:textId="77777777" w:rsidR="009D0543" w:rsidRPr="0002309C" w:rsidRDefault="009D0543" w:rsidP="00DD7FC2">
            <w:pPr>
              <w:jc w:val="center"/>
              <w:rPr>
                <w:rFonts w:asciiTheme="minorHAnsi" w:hAnsiTheme="minorHAnsi" w:cstheme="minorHAnsi"/>
                <w:sz w:val="20"/>
                <w:szCs w:val="20"/>
              </w:rPr>
            </w:pPr>
          </w:p>
        </w:tc>
        <w:tc>
          <w:tcPr>
            <w:tcW w:w="0" w:type="auto"/>
            <w:tcBorders>
              <w:top w:val="single" w:sz="12" w:space="0" w:color="auto"/>
              <w:bottom w:val="single" w:sz="12" w:space="0" w:color="auto"/>
              <w:right w:val="single" w:sz="12" w:space="0" w:color="auto"/>
            </w:tcBorders>
            <w:shd w:val="clear" w:color="auto" w:fill="D9D9D9" w:themeFill="background1" w:themeFillShade="D9"/>
          </w:tcPr>
          <w:p w14:paraId="22DBDB73" w14:textId="77777777" w:rsidR="009D0543" w:rsidRPr="0002309C" w:rsidRDefault="009D0543" w:rsidP="00DD7FC2">
            <w:pPr>
              <w:rPr>
                <w:rFonts w:asciiTheme="minorHAnsi" w:hAnsiTheme="minorHAnsi" w:cstheme="minorHAnsi"/>
                <w:sz w:val="20"/>
                <w:szCs w:val="20"/>
              </w:rPr>
            </w:pPr>
          </w:p>
        </w:tc>
      </w:tr>
      <w:tr w:rsidR="00F2539D" w:rsidRPr="0002309C" w14:paraId="46028A2B" w14:textId="77777777" w:rsidTr="00A42E65">
        <w:trPr>
          <w:trHeight w:val="263"/>
        </w:trPr>
        <w:bookmarkEnd w:id="0" w:displacedByCustomXml="next"/>
        <w:sdt>
          <w:sdtPr>
            <w:rPr>
              <w:rFonts w:asciiTheme="minorHAnsi" w:hAnsiTheme="minorHAnsi" w:cstheme="minorHAnsi"/>
              <w:sz w:val="20"/>
              <w:szCs w:val="20"/>
            </w:rPr>
            <w:id w:val="1396159554"/>
            <w:placeholder>
              <w:docPart w:val="DefaultPlaceholder_-1854013440"/>
            </w:placeholder>
            <w:showingPlcHdr/>
            <w:text/>
          </w:sdtPr>
          <w:sdtEndPr/>
          <w:sdtContent>
            <w:tc>
              <w:tcPr>
                <w:tcW w:w="0" w:type="auto"/>
                <w:tcBorders>
                  <w:top w:val="single" w:sz="12" w:space="0" w:color="auto"/>
                  <w:left w:val="single" w:sz="12" w:space="0" w:color="auto"/>
                </w:tcBorders>
              </w:tcPr>
              <w:p w14:paraId="7CE35C95" w14:textId="4E1E8A1F" w:rsidR="009D0543" w:rsidRPr="0002309C" w:rsidRDefault="0029188F" w:rsidP="00DD7FC2">
                <w:pP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sdt>
          <w:sdtPr>
            <w:rPr>
              <w:rFonts w:asciiTheme="minorHAnsi" w:hAnsiTheme="minorHAnsi" w:cstheme="minorHAnsi"/>
              <w:sz w:val="20"/>
              <w:szCs w:val="20"/>
            </w:rPr>
            <w:id w:val="-1448847831"/>
            <w14:checkbox>
              <w14:checked w14:val="0"/>
              <w14:checkedState w14:val="2612" w14:font="MS Gothic"/>
              <w14:uncheckedState w14:val="2610" w14:font="MS Gothic"/>
            </w14:checkbox>
          </w:sdtPr>
          <w:sdtEndPr/>
          <w:sdtContent>
            <w:tc>
              <w:tcPr>
                <w:tcW w:w="0" w:type="auto"/>
                <w:tcBorders>
                  <w:top w:val="single" w:sz="12" w:space="0" w:color="auto"/>
                </w:tcBorders>
                <w:shd w:val="clear" w:color="auto" w:fill="auto"/>
              </w:tcPr>
              <w:p w14:paraId="3963AC07" w14:textId="64B174FF" w:rsidR="009D0543" w:rsidRPr="0002309C" w:rsidRDefault="008B576E" w:rsidP="00DD7FC2">
                <w:pPr>
                  <w:jc w:val="center"/>
                  <w:rPr>
                    <w:rFonts w:asciiTheme="minorHAnsi" w:hAnsiTheme="minorHAnsi" w:cstheme="minorHAnsi"/>
                    <w:sz w:val="20"/>
                    <w:szCs w:val="20"/>
                  </w:rPr>
                </w:pPr>
                <w:r w:rsidRPr="0002309C">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2044436498"/>
            <w14:checkbox>
              <w14:checked w14:val="0"/>
              <w14:checkedState w14:val="2612" w14:font="MS Gothic"/>
              <w14:uncheckedState w14:val="2610" w14:font="MS Gothic"/>
            </w14:checkbox>
          </w:sdtPr>
          <w:sdtEndPr/>
          <w:sdtContent>
            <w:tc>
              <w:tcPr>
                <w:tcW w:w="0" w:type="auto"/>
                <w:tcBorders>
                  <w:top w:val="single" w:sz="12" w:space="0" w:color="auto"/>
                </w:tcBorders>
                <w:shd w:val="clear" w:color="auto" w:fill="auto"/>
              </w:tcPr>
              <w:p w14:paraId="3FCB5199" w14:textId="392CAE92" w:rsidR="009D0543" w:rsidRPr="0002309C" w:rsidRDefault="008B576E" w:rsidP="00DD7FC2">
                <w:pPr>
                  <w:jc w:val="center"/>
                  <w:rPr>
                    <w:rFonts w:asciiTheme="minorHAnsi" w:hAnsiTheme="minorHAnsi" w:cstheme="minorHAnsi"/>
                    <w:sz w:val="20"/>
                    <w:szCs w:val="20"/>
                  </w:rPr>
                </w:pPr>
                <w:r w:rsidRPr="0002309C">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728994150"/>
            <w:placeholder>
              <w:docPart w:val="DefaultPlaceholder_-1854013440"/>
            </w:placeholder>
            <w:showingPlcHdr/>
            <w:text/>
          </w:sdtPr>
          <w:sdtEndPr/>
          <w:sdtContent>
            <w:tc>
              <w:tcPr>
                <w:tcW w:w="0" w:type="auto"/>
                <w:tcBorders>
                  <w:top w:val="single" w:sz="12" w:space="0" w:color="auto"/>
                </w:tcBorders>
              </w:tcPr>
              <w:p w14:paraId="7606383D" w14:textId="7EED8E69" w:rsidR="009D0543" w:rsidRPr="0002309C" w:rsidRDefault="005A4B5C" w:rsidP="00DD7FC2">
                <w:pPr>
                  <w:jc w:val="cente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sdt>
          <w:sdtPr>
            <w:rPr>
              <w:rFonts w:asciiTheme="minorHAnsi" w:hAnsiTheme="minorHAnsi" w:cstheme="minorHAnsi"/>
              <w:sz w:val="20"/>
              <w:szCs w:val="20"/>
            </w:rPr>
            <w:id w:val="-154617638"/>
            <w:placeholder>
              <w:docPart w:val="DefaultPlaceholder_-1854013440"/>
            </w:placeholder>
            <w:showingPlcHdr/>
            <w:text/>
          </w:sdtPr>
          <w:sdtEndPr/>
          <w:sdtContent>
            <w:tc>
              <w:tcPr>
                <w:tcW w:w="0" w:type="auto"/>
                <w:tcBorders>
                  <w:top w:val="single" w:sz="12" w:space="0" w:color="auto"/>
                  <w:right w:val="single" w:sz="12" w:space="0" w:color="auto"/>
                </w:tcBorders>
              </w:tcPr>
              <w:p w14:paraId="67A87E4F" w14:textId="76187364" w:rsidR="009D0543" w:rsidRPr="0002309C" w:rsidRDefault="00967815" w:rsidP="00DD7FC2">
                <w:pP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tr>
      <w:tr w:rsidR="00F2539D" w:rsidRPr="0002309C" w14:paraId="074F6432" w14:textId="77777777" w:rsidTr="00A42E65">
        <w:trPr>
          <w:trHeight w:val="263"/>
        </w:trPr>
        <w:sdt>
          <w:sdtPr>
            <w:rPr>
              <w:rFonts w:asciiTheme="minorHAnsi" w:hAnsiTheme="minorHAnsi" w:cstheme="minorHAnsi"/>
              <w:sz w:val="20"/>
              <w:szCs w:val="20"/>
            </w:rPr>
            <w:id w:val="1890832881"/>
            <w:placeholder>
              <w:docPart w:val="DefaultPlaceholder_-1854013440"/>
            </w:placeholder>
            <w:showingPlcHdr/>
            <w:text/>
          </w:sdtPr>
          <w:sdtEndPr/>
          <w:sdtContent>
            <w:tc>
              <w:tcPr>
                <w:tcW w:w="0" w:type="auto"/>
                <w:tcBorders>
                  <w:left w:val="single" w:sz="12" w:space="0" w:color="auto"/>
                </w:tcBorders>
              </w:tcPr>
              <w:p w14:paraId="6A7B7BEB" w14:textId="32AF269E" w:rsidR="009D0543" w:rsidRPr="0002309C" w:rsidRDefault="0029188F" w:rsidP="00DD7FC2">
                <w:pP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sdt>
          <w:sdtPr>
            <w:rPr>
              <w:rFonts w:asciiTheme="minorHAnsi" w:hAnsiTheme="minorHAnsi" w:cstheme="minorHAnsi"/>
              <w:sz w:val="20"/>
              <w:szCs w:val="20"/>
            </w:rPr>
            <w:id w:val="-1650587099"/>
            <w14:checkbox>
              <w14:checked w14:val="0"/>
              <w14:checkedState w14:val="2612" w14:font="MS Gothic"/>
              <w14:uncheckedState w14:val="2610" w14:font="MS Gothic"/>
            </w14:checkbox>
          </w:sdtPr>
          <w:sdtEndPr/>
          <w:sdtContent>
            <w:tc>
              <w:tcPr>
                <w:tcW w:w="0" w:type="auto"/>
                <w:shd w:val="clear" w:color="auto" w:fill="auto"/>
              </w:tcPr>
              <w:p w14:paraId="1E4DE095" w14:textId="38D7616F" w:rsidR="009D0543" w:rsidRPr="0002309C" w:rsidRDefault="008B576E" w:rsidP="00DD7FC2">
                <w:pPr>
                  <w:jc w:val="center"/>
                  <w:rPr>
                    <w:rFonts w:asciiTheme="minorHAnsi" w:hAnsiTheme="minorHAnsi" w:cstheme="minorHAnsi"/>
                    <w:sz w:val="20"/>
                    <w:szCs w:val="20"/>
                  </w:rPr>
                </w:pPr>
                <w:r w:rsidRPr="0002309C">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563478862"/>
            <w14:checkbox>
              <w14:checked w14:val="0"/>
              <w14:checkedState w14:val="2612" w14:font="MS Gothic"/>
              <w14:uncheckedState w14:val="2610" w14:font="MS Gothic"/>
            </w14:checkbox>
          </w:sdtPr>
          <w:sdtEndPr/>
          <w:sdtContent>
            <w:tc>
              <w:tcPr>
                <w:tcW w:w="0" w:type="auto"/>
                <w:shd w:val="clear" w:color="auto" w:fill="auto"/>
              </w:tcPr>
              <w:p w14:paraId="2CAD716C" w14:textId="6E40F62D" w:rsidR="009D0543" w:rsidRPr="0002309C" w:rsidRDefault="008B576E" w:rsidP="00DD7FC2">
                <w:pPr>
                  <w:jc w:val="center"/>
                  <w:rPr>
                    <w:rFonts w:asciiTheme="minorHAnsi" w:hAnsiTheme="minorHAnsi" w:cstheme="minorHAnsi"/>
                    <w:sz w:val="20"/>
                    <w:szCs w:val="20"/>
                  </w:rPr>
                </w:pPr>
                <w:r w:rsidRPr="0002309C">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4460902"/>
            <w:placeholder>
              <w:docPart w:val="DefaultPlaceholder_-1854013440"/>
            </w:placeholder>
            <w:showingPlcHdr/>
            <w:text/>
          </w:sdtPr>
          <w:sdtEndPr/>
          <w:sdtContent>
            <w:tc>
              <w:tcPr>
                <w:tcW w:w="0" w:type="auto"/>
              </w:tcPr>
              <w:p w14:paraId="14E5060B" w14:textId="1E6E34C2" w:rsidR="009D0543" w:rsidRPr="0002309C" w:rsidRDefault="005A4B5C" w:rsidP="00DD7FC2">
                <w:pPr>
                  <w:jc w:val="cente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sdt>
          <w:sdtPr>
            <w:rPr>
              <w:rFonts w:asciiTheme="minorHAnsi" w:hAnsiTheme="minorHAnsi" w:cstheme="minorHAnsi"/>
              <w:sz w:val="20"/>
              <w:szCs w:val="20"/>
            </w:rPr>
            <w:id w:val="1199279081"/>
            <w:placeholder>
              <w:docPart w:val="DefaultPlaceholder_-1854013440"/>
            </w:placeholder>
            <w:showingPlcHdr/>
            <w:text/>
          </w:sdtPr>
          <w:sdtEndPr/>
          <w:sdtContent>
            <w:tc>
              <w:tcPr>
                <w:tcW w:w="0" w:type="auto"/>
                <w:tcBorders>
                  <w:right w:val="single" w:sz="12" w:space="0" w:color="auto"/>
                </w:tcBorders>
              </w:tcPr>
              <w:p w14:paraId="31258440" w14:textId="69ED7B88" w:rsidR="009D0543" w:rsidRPr="0002309C" w:rsidRDefault="00967815" w:rsidP="00DD7FC2">
                <w:pP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tr>
      <w:tr w:rsidR="00F2539D" w:rsidRPr="0002309C" w14:paraId="78B095A3" w14:textId="77777777" w:rsidTr="00A42E65">
        <w:trPr>
          <w:trHeight w:val="263"/>
        </w:trPr>
        <w:sdt>
          <w:sdtPr>
            <w:rPr>
              <w:rFonts w:asciiTheme="minorHAnsi" w:hAnsiTheme="minorHAnsi" w:cstheme="minorHAnsi"/>
              <w:sz w:val="20"/>
              <w:szCs w:val="20"/>
            </w:rPr>
            <w:id w:val="-1492244702"/>
            <w:placeholder>
              <w:docPart w:val="DefaultPlaceholder_-1854013440"/>
            </w:placeholder>
            <w:showingPlcHdr/>
            <w:text/>
          </w:sdtPr>
          <w:sdtEndPr/>
          <w:sdtContent>
            <w:tc>
              <w:tcPr>
                <w:tcW w:w="0" w:type="auto"/>
                <w:tcBorders>
                  <w:left w:val="single" w:sz="12" w:space="0" w:color="auto"/>
                </w:tcBorders>
              </w:tcPr>
              <w:p w14:paraId="0BC37695" w14:textId="4BF926A1" w:rsidR="009D0543" w:rsidRPr="0002309C" w:rsidRDefault="0029188F" w:rsidP="00DD7FC2">
                <w:pP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sdt>
          <w:sdtPr>
            <w:rPr>
              <w:rFonts w:asciiTheme="minorHAnsi" w:hAnsiTheme="minorHAnsi" w:cstheme="minorHAnsi"/>
              <w:sz w:val="20"/>
              <w:szCs w:val="20"/>
            </w:rPr>
            <w:id w:val="1896001151"/>
            <w14:checkbox>
              <w14:checked w14:val="0"/>
              <w14:checkedState w14:val="2612" w14:font="MS Gothic"/>
              <w14:uncheckedState w14:val="2610" w14:font="MS Gothic"/>
            </w14:checkbox>
          </w:sdtPr>
          <w:sdtEndPr/>
          <w:sdtContent>
            <w:tc>
              <w:tcPr>
                <w:tcW w:w="0" w:type="auto"/>
                <w:shd w:val="clear" w:color="auto" w:fill="auto"/>
              </w:tcPr>
              <w:p w14:paraId="64A8F03E" w14:textId="4C1B68B4" w:rsidR="009D0543" w:rsidRPr="0002309C" w:rsidRDefault="008B576E" w:rsidP="00DD7FC2">
                <w:pPr>
                  <w:jc w:val="center"/>
                  <w:rPr>
                    <w:rFonts w:asciiTheme="minorHAnsi" w:hAnsiTheme="minorHAnsi" w:cstheme="minorHAnsi"/>
                    <w:sz w:val="20"/>
                    <w:szCs w:val="20"/>
                  </w:rPr>
                </w:pPr>
                <w:r w:rsidRPr="0002309C">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628152553"/>
            <w14:checkbox>
              <w14:checked w14:val="0"/>
              <w14:checkedState w14:val="2612" w14:font="MS Gothic"/>
              <w14:uncheckedState w14:val="2610" w14:font="MS Gothic"/>
            </w14:checkbox>
          </w:sdtPr>
          <w:sdtEndPr/>
          <w:sdtContent>
            <w:tc>
              <w:tcPr>
                <w:tcW w:w="0" w:type="auto"/>
                <w:shd w:val="clear" w:color="auto" w:fill="auto"/>
              </w:tcPr>
              <w:p w14:paraId="40156A9E" w14:textId="4654ADCE" w:rsidR="009D0543" w:rsidRPr="0002309C" w:rsidRDefault="008B576E" w:rsidP="00DD7FC2">
                <w:pPr>
                  <w:jc w:val="center"/>
                  <w:rPr>
                    <w:rFonts w:asciiTheme="minorHAnsi" w:hAnsiTheme="minorHAnsi" w:cstheme="minorHAnsi"/>
                    <w:sz w:val="20"/>
                    <w:szCs w:val="20"/>
                  </w:rPr>
                </w:pPr>
                <w:r w:rsidRPr="0002309C">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403335818"/>
            <w:placeholder>
              <w:docPart w:val="DefaultPlaceholder_-1854013440"/>
            </w:placeholder>
            <w:showingPlcHdr/>
            <w:text/>
          </w:sdtPr>
          <w:sdtEndPr/>
          <w:sdtContent>
            <w:tc>
              <w:tcPr>
                <w:tcW w:w="0" w:type="auto"/>
              </w:tcPr>
              <w:p w14:paraId="10A7FF0D" w14:textId="6F94FA0E" w:rsidR="009D0543" w:rsidRPr="0002309C" w:rsidRDefault="005A4B5C" w:rsidP="00DD7FC2">
                <w:pPr>
                  <w:jc w:val="cente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sdt>
          <w:sdtPr>
            <w:rPr>
              <w:rFonts w:asciiTheme="minorHAnsi" w:hAnsiTheme="minorHAnsi" w:cstheme="minorHAnsi"/>
              <w:sz w:val="20"/>
              <w:szCs w:val="20"/>
            </w:rPr>
            <w:id w:val="542100712"/>
            <w:placeholder>
              <w:docPart w:val="DefaultPlaceholder_-1854013440"/>
            </w:placeholder>
            <w:showingPlcHdr/>
            <w:text/>
          </w:sdtPr>
          <w:sdtEndPr/>
          <w:sdtContent>
            <w:tc>
              <w:tcPr>
                <w:tcW w:w="0" w:type="auto"/>
                <w:tcBorders>
                  <w:right w:val="single" w:sz="12" w:space="0" w:color="auto"/>
                </w:tcBorders>
              </w:tcPr>
              <w:p w14:paraId="17F04C6C" w14:textId="293EA875" w:rsidR="009D0543" w:rsidRPr="0002309C" w:rsidRDefault="00967815" w:rsidP="00DD7FC2">
                <w:pP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tr>
      <w:tr w:rsidR="00F2539D" w:rsidRPr="0002309C" w14:paraId="6E956726" w14:textId="77777777" w:rsidTr="00A42E65">
        <w:trPr>
          <w:trHeight w:val="278"/>
        </w:trPr>
        <w:tc>
          <w:tcPr>
            <w:tcW w:w="0" w:type="auto"/>
            <w:tcBorders>
              <w:top w:val="single" w:sz="12" w:space="0" w:color="auto"/>
              <w:left w:val="single" w:sz="12" w:space="0" w:color="auto"/>
              <w:bottom w:val="single" w:sz="12" w:space="0" w:color="auto"/>
            </w:tcBorders>
            <w:shd w:val="clear" w:color="auto" w:fill="D9D9D9" w:themeFill="background1" w:themeFillShade="D9"/>
          </w:tcPr>
          <w:p w14:paraId="5F87D8B2" w14:textId="77777777" w:rsidR="009D0543" w:rsidRPr="0002309C" w:rsidRDefault="009D0543" w:rsidP="00DD7FC2">
            <w:pPr>
              <w:rPr>
                <w:rFonts w:asciiTheme="minorHAnsi" w:hAnsiTheme="minorHAnsi" w:cstheme="minorHAnsi"/>
                <w:sz w:val="20"/>
                <w:szCs w:val="20"/>
              </w:rPr>
            </w:pPr>
            <w:r w:rsidRPr="0002309C">
              <w:rPr>
                <w:rFonts w:asciiTheme="minorHAnsi" w:hAnsiTheme="minorHAnsi" w:cstheme="minorHAnsi"/>
                <w:sz w:val="20"/>
                <w:szCs w:val="20"/>
              </w:rPr>
              <w:t>Transportation &amp; Other</w:t>
            </w:r>
          </w:p>
        </w:tc>
        <w:tc>
          <w:tcPr>
            <w:tcW w:w="0" w:type="auto"/>
            <w:tcBorders>
              <w:top w:val="single" w:sz="12" w:space="0" w:color="auto"/>
              <w:bottom w:val="single" w:sz="12" w:space="0" w:color="auto"/>
            </w:tcBorders>
            <w:shd w:val="clear" w:color="auto" w:fill="D9D9D9" w:themeFill="background1" w:themeFillShade="D9"/>
          </w:tcPr>
          <w:p w14:paraId="79910338" w14:textId="77777777" w:rsidR="009D0543" w:rsidRPr="0002309C" w:rsidRDefault="009D0543" w:rsidP="00DD7FC2">
            <w:pPr>
              <w:jc w:val="center"/>
              <w:rPr>
                <w:rFonts w:asciiTheme="minorHAnsi" w:hAnsiTheme="minorHAnsi" w:cstheme="minorHAnsi"/>
                <w:sz w:val="20"/>
                <w:szCs w:val="20"/>
              </w:rPr>
            </w:pPr>
          </w:p>
        </w:tc>
        <w:tc>
          <w:tcPr>
            <w:tcW w:w="0" w:type="auto"/>
            <w:tcBorders>
              <w:top w:val="single" w:sz="12" w:space="0" w:color="auto"/>
              <w:bottom w:val="single" w:sz="12" w:space="0" w:color="auto"/>
            </w:tcBorders>
            <w:shd w:val="clear" w:color="auto" w:fill="D9D9D9" w:themeFill="background1" w:themeFillShade="D9"/>
          </w:tcPr>
          <w:p w14:paraId="4B358463" w14:textId="77777777" w:rsidR="009D0543" w:rsidRPr="0002309C" w:rsidRDefault="009D0543" w:rsidP="00DD7FC2">
            <w:pPr>
              <w:jc w:val="center"/>
              <w:rPr>
                <w:rFonts w:asciiTheme="minorHAnsi" w:hAnsiTheme="minorHAnsi" w:cstheme="minorHAnsi"/>
                <w:sz w:val="20"/>
                <w:szCs w:val="20"/>
              </w:rPr>
            </w:pPr>
          </w:p>
        </w:tc>
        <w:tc>
          <w:tcPr>
            <w:tcW w:w="0" w:type="auto"/>
            <w:tcBorders>
              <w:top w:val="single" w:sz="12" w:space="0" w:color="auto"/>
              <w:bottom w:val="single" w:sz="12" w:space="0" w:color="auto"/>
            </w:tcBorders>
            <w:shd w:val="clear" w:color="auto" w:fill="D9D9D9" w:themeFill="background1" w:themeFillShade="D9"/>
          </w:tcPr>
          <w:p w14:paraId="5F24AC58" w14:textId="77777777" w:rsidR="009D0543" w:rsidRPr="0002309C" w:rsidRDefault="009D0543" w:rsidP="00DD7FC2">
            <w:pPr>
              <w:jc w:val="center"/>
              <w:rPr>
                <w:rFonts w:asciiTheme="minorHAnsi" w:hAnsiTheme="minorHAnsi" w:cstheme="minorHAnsi"/>
                <w:sz w:val="20"/>
                <w:szCs w:val="20"/>
              </w:rPr>
            </w:pPr>
          </w:p>
        </w:tc>
        <w:tc>
          <w:tcPr>
            <w:tcW w:w="0" w:type="auto"/>
            <w:tcBorders>
              <w:top w:val="single" w:sz="12" w:space="0" w:color="auto"/>
              <w:bottom w:val="single" w:sz="12" w:space="0" w:color="auto"/>
              <w:right w:val="single" w:sz="12" w:space="0" w:color="auto"/>
            </w:tcBorders>
            <w:shd w:val="clear" w:color="auto" w:fill="D9D9D9" w:themeFill="background1" w:themeFillShade="D9"/>
          </w:tcPr>
          <w:p w14:paraId="1CF498C4" w14:textId="77777777" w:rsidR="009D0543" w:rsidRPr="0002309C" w:rsidRDefault="009D0543" w:rsidP="00DD7FC2">
            <w:pPr>
              <w:rPr>
                <w:rFonts w:asciiTheme="minorHAnsi" w:hAnsiTheme="minorHAnsi" w:cstheme="minorHAnsi"/>
                <w:sz w:val="20"/>
                <w:szCs w:val="20"/>
              </w:rPr>
            </w:pPr>
          </w:p>
        </w:tc>
      </w:tr>
      <w:tr w:rsidR="00F2539D" w:rsidRPr="0002309C" w14:paraId="7CD5ECDE" w14:textId="77777777" w:rsidTr="00A42E65">
        <w:trPr>
          <w:trHeight w:val="263"/>
        </w:trPr>
        <w:sdt>
          <w:sdtPr>
            <w:rPr>
              <w:rFonts w:asciiTheme="minorHAnsi" w:hAnsiTheme="minorHAnsi" w:cstheme="minorHAnsi"/>
              <w:sz w:val="20"/>
              <w:szCs w:val="20"/>
            </w:rPr>
            <w:id w:val="93213343"/>
            <w:placeholder>
              <w:docPart w:val="DefaultPlaceholder_-1854013440"/>
            </w:placeholder>
            <w:showingPlcHdr/>
            <w:text/>
          </w:sdtPr>
          <w:sdtEndPr/>
          <w:sdtContent>
            <w:tc>
              <w:tcPr>
                <w:tcW w:w="0" w:type="auto"/>
                <w:tcBorders>
                  <w:left w:val="single" w:sz="12" w:space="0" w:color="auto"/>
                </w:tcBorders>
              </w:tcPr>
              <w:p w14:paraId="74A315BC" w14:textId="7688C1DC" w:rsidR="009D0543" w:rsidRPr="0002309C" w:rsidRDefault="0029188F" w:rsidP="00DD7FC2">
                <w:pP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sdt>
          <w:sdtPr>
            <w:rPr>
              <w:rFonts w:asciiTheme="minorHAnsi" w:hAnsiTheme="minorHAnsi" w:cstheme="minorHAnsi"/>
              <w:sz w:val="20"/>
              <w:szCs w:val="20"/>
            </w:rPr>
            <w:id w:val="-383257383"/>
            <w14:checkbox>
              <w14:checked w14:val="0"/>
              <w14:checkedState w14:val="2612" w14:font="MS Gothic"/>
              <w14:uncheckedState w14:val="2610" w14:font="MS Gothic"/>
            </w14:checkbox>
          </w:sdtPr>
          <w:sdtEndPr/>
          <w:sdtContent>
            <w:tc>
              <w:tcPr>
                <w:tcW w:w="0" w:type="auto"/>
                <w:shd w:val="clear" w:color="auto" w:fill="auto"/>
              </w:tcPr>
              <w:p w14:paraId="2F85D418" w14:textId="46BC6FB3" w:rsidR="009D0543" w:rsidRPr="0002309C" w:rsidRDefault="008B576E" w:rsidP="00DD7FC2">
                <w:pPr>
                  <w:jc w:val="center"/>
                  <w:rPr>
                    <w:rFonts w:asciiTheme="minorHAnsi" w:hAnsiTheme="minorHAnsi" w:cstheme="minorHAnsi"/>
                    <w:sz w:val="20"/>
                    <w:szCs w:val="20"/>
                  </w:rPr>
                </w:pPr>
                <w:r w:rsidRPr="0002309C">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2082011877"/>
            <w14:checkbox>
              <w14:checked w14:val="0"/>
              <w14:checkedState w14:val="2612" w14:font="MS Gothic"/>
              <w14:uncheckedState w14:val="2610" w14:font="MS Gothic"/>
            </w14:checkbox>
          </w:sdtPr>
          <w:sdtEndPr/>
          <w:sdtContent>
            <w:tc>
              <w:tcPr>
                <w:tcW w:w="0" w:type="auto"/>
                <w:shd w:val="clear" w:color="auto" w:fill="auto"/>
              </w:tcPr>
              <w:p w14:paraId="3C266DDE" w14:textId="41AA57EE" w:rsidR="009D0543" w:rsidRPr="0002309C" w:rsidRDefault="008B576E" w:rsidP="00DD7FC2">
                <w:pPr>
                  <w:jc w:val="center"/>
                  <w:rPr>
                    <w:rFonts w:asciiTheme="minorHAnsi" w:hAnsiTheme="minorHAnsi" w:cstheme="minorHAnsi"/>
                    <w:sz w:val="20"/>
                    <w:szCs w:val="20"/>
                  </w:rPr>
                </w:pPr>
                <w:r w:rsidRPr="0002309C">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717808806"/>
            <w:placeholder>
              <w:docPart w:val="DefaultPlaceholder_-1854013440"/>
            </w:placeholder>
            <w:showingPlcHdr/>
            <w:text/>
          </w:sdtPr>
          <w:sdtEndPr/>
          <w:sdtContent>
            <w:tc>
              <w:tcPr>
                <w:tcW w:w="0" w:type="auto"/>
              </w:tcPr>
              <w:p w14:paraId="2951ACA0" w14:textId="17ED36D9" w:rsidR="009D0543" w:rsidRPr="0002309C" w:rsidRDefault="005A4B5C" w:rsidP="00DD7FC2">
                <w:pPr>
                  <w:jc w:val="cente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sdt>
          <w:sdtPr>
            <w:rPr>
              <w:rFonts w:asciiTheme="minorHAnsi" w:hAnsiTheme="minorHAnsi" w:cstheme="minorHAnsi"/>
              <w:sz w:val="20"/>
              <w:szCs w:val="20"/>
            </w:rPr>
            <w:id w:val="547037366"/>
            <w:placeholder>
              <w:docPart w:val="DefaultPlaceholder_-1854013440"/>
            </w:placeholder>
            <w:showingPlcHdr/>
            <w:text/>
          </w:sdtPr>
          <w:sdtEndPr/>
          <w:sdtContent>
            <w:tc>
              <w:tcPr>
                <w:tcW w:w="0" w:type="auto"/>
                <w:tcBorders>
                  <w:right w:val="single" w:sz="12" w:space="0" w:color="auto"/>
                </w:tcBorders>
              </w:tcPr>
              <w:p w14:paraId="3D583AD6" w14:textId="21CB1027" w:rsidR="009D0543" w:rsidRPr="0002309C" w:rsidRDefault="0029188F" w:rsidP="00DD7FC2">
                <w:pP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tr>
      <w:tr w:rsidR="00F2539D" w:rsidRPr="0002309C" w14:paraId="04B850BA" w14:textId="77777777" w:rsidTr="00A42E65">
        <w:trPr>
          <w:trHeight w:val="263"/>
        </w:trPr>
        <w:sdt>
          <w:sdtPr>
            <w:rPr>
              <w:rFonts w:asciiTheme="minorHAnsi" w:hAnsiTheme="minorHAnsi" w:cstheme="minorHAnsi"/>
              <w:sz w:val="20"/>
              <w:szCs w:val="20"/>
            </w:rPr>
            <w:id w:val="58372200"/>
            <w:placeholder>
              <w:docPart w:val="DefaultPlaceholder_-1854013440"/>
            </w:placeholder>
            <w:showingPlcHdr/>
            <w:text/>
          </w:sdtPr>
          <w:sdtEndPr/>
          <w:sdtContent>
            <w:tc>
              <w:tcPr>
                <w:tcW w:w="0" w:type="auto"/>
                <w:tcBorders>
                  <w:left w:val="single" w:sz="12" w:space="0" w:color="auto"/>
                </w:tcBorders>
              </w:tcPr>
              <w:p w14:paraId="35ED0BA4" w14:textId="75ED122D" w:rsidR="009D0543" w:rsidRPr="0002309C" w:rsidRDefault="0029188F" w:rsidP="00DD7FC2">
                <w:pP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sdt>
          <w:sdtPr>
            <w:rPr>
              <w:rFonts w:asciiTheme="minorHAnsi" w:hAnsiTheme="minorHAnsi" w:cstheme="minorHAnsi"/>
              <w:sz w:val="20"/>
              <w:szCs w:val="20"/>
            </w:rPr>
            <w:id w:val="370193139"/>
            <w14:checkbox>
              <w14:checked w14:val="0"/>
              <w14:checkedState w14:val="2612" w14:font="MS Gothic"/>
              <w14:uncheckedState w14:val="2610" w14:font="MS Gothic"/>
            </w14:checkbox>
          </w:sdtPr>
          <w:sdtEndPr/>
          <w:sdtContent>
            <w:tc>
              <w:tcPr>
                <w:tcW w:w="0" w:type="auto"/>
                <w:shd w:val="clear" w:color="auto" w:fill="auto"/>
              </w:tcPr>
              <w:p w14:paraId="61E46A51" w14:textId="3BA50691" w:rsidR="009D0543" w:rsidRPr="0002309C" w:rsidRDefault="008B576E" w:rsidP="00DD7FC2">
                <w:pPr>
                  <w:jc w:val="center"/>
                  <w:rPr>
                    <w:rFonts w:asciiTheme="minorHAnsi" w:hAnsiTheme="minorHAnsi" w:cstheme="minorHAnsi"/>
                    <w:sz w:val="20"/>
                    <w:szCs w:val="20"/>
                  </w:rPr>
                </w:pPr>
                <w:r w:rsidRPr="0002309C">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2011513825"/>
            <w14:checkbox>
              <w14:checked w14:val="0"/>
              <w14:checkedState w14:val="2612" w14:font="MS Gothic"/>
              <w14:uncheckedState w14:val="2610" w14:font="MS Gothic"/>
            </w14:checkbox>
          </w:sdtPr>
          <w:sdtEndPr/>
          <w:sdtContent>
            <w:tc>
              <w:tcPr>
                <w:tcW w:w="0" w:type="auto"/>
                <w:shd w:val="clear" w:color="auto" w:fill="auto"/>
              </w:tcPr>
              <w:p w14:paraId="12CF9A2B" w14:textId="2302E0CE" w:rsidR="009D0543" w:rsidRPr="0002309C" w:rsidRDefault="008B576E" w:rsidP="00DD7FC2">
                <w:pPr>
                  <w:jc w:val="center"/>
                  <w:rPr>
                    <w:rFonts w:asciiTheme="minorHAnsi" w:hAnsiTheme="minorHAnsi" w:cstheme="minorHAnsi"/>
                    <w:sz w:val="20"/>
                    <w:szCs w:val="20"/>
                  </w:rPr>
                </w:pPr>
                <w:r w:rsidRPr="0002309C">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367731759"/>
            <w:placeholder>
              <w:docPart w:val="DefaultPlaceholder_-1854013440"/>
            </w:placeholder>
            <w:showingPlcHdr/>
            <w:text/>
          </w:sdtPr>
          <w:sdtEndPr/>
          <w:sdtContent>
            <w:tc>
              <w:tcPr>
                <w:tcW w:w="0" w:type="auto"/>
              </w:tcPr>
              <w:p w14:paraId="415A16F2" w14:textId="3111E7C2" w:rsidR="009D0543" w:rsidRPr="0002309C" w:rsidRDefault="005A4B5C" w:rsidP="00DD7FC2">
                <w:pPr>
                  <w:jc w:val="cente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sdt>
          <w:sdtPr>
            <w:rPr>
              <w:rFonts w:asciiTheme="minorHAnsi" w:hAnsiTheme="minorHAnsi" w:cstheme="minorHAnsi"/>
              <w:sz w:val="20"/>
              <w:szCs w:val="20"/>
            </w:rPr>
            <w:id w:val="2076006056"/>
            <w:placeholder>
              <w:docPart w:val="DefaultPlaceholder_-1854013440"/>
            </w:placeholder>
            <w:showingPlcHdr/>
            <w:text/>
          </w:sdtPr>
          <w:sdtEndPr/>
          <w:sdtContent>
            <w:tc>
              <w:tcPr>
                <w:tcW w:w="0" w:type="auto"/>
                <w:tcBorders>
                  <w:right w:val="single" w:sz="12" w:space="0" w:color="auto"/>
                </w:tcBorders>
              </w:tcPr>
              <w:p w14:paraId="382F2C03" w14:textId="68A8749D" w:rsidR="009D0543" w:rsidRPr="0002309C" w:rsidRDefault="0029188F" w:rsidP="00DD7FC2">
                <w:pP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tr>
      <w:tr w:rsidR="00F2539D" w:rsidRPr="0002309C" w14:paraId="6927AE8D" w14:textId="77777777" w:rsidTr="00A42E65">
        <w:trPr>
          <w:trHeight w:val="263"/>
        </w:trPr>
        <w:sdt>
          <w:sdtPr>
            <w:rPr>
              <w:rFonts w:asciiTheme="minorHAnsi" w:hAnsiTheme="minorHAnsi" w:cstheme="minorHAnsi"/>
              <w:sz w:val="20"/>
              <w:szCs w:val="20"/>
            </w:rPr>
            <w:id w:val="1977496039"/>
            <w:placeholder>
              <w:docPart w:val="DefaultPlaceholder_-1854013440"/>
            </w:placeholder>
            <w:showingPlcHdr/>
            <w:text/>
          </w:sdtPr>
          <w:sdtEndPr/>
          <w:sdtContent>
            <w:tc>
              <w:tcPr>
                <w:tcW w:w="0" w:type="auto"/>
                <w:tcBorders>
                  <w:left w:val="single" w:sz="12" w:space="0" w:color="auto"/>
                </w:tcBorders>
              </w:tcPr>
              <w:p w14:paraId="2DFD96AF" w14:textId="5A53CF46" w:rsidR="009D0543" w:rsidRPr="0002309C" w:rsidRDefault="0029188F" w:rsidP="00DD7FC2">
                <w:pP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sdt>
          <w:sdtPr>
            <w:rPr>
              <w:rFonts w:asciiTheme="minorHAnsi" w:hAnsiTheme="minorHAnsi" w:cstheme="minorHAnsi"/>
              <w:sz w:val="20"/>
              <w:szCs w:val="20"/>
            </w:rPr>
            <w:id w:val="-995490711"/>
            <w14:checkbox>
              <w14:checked w14:val="0"/>
              <w14:checkedState w14:val="2612" w14:font="MS Gothic"/>
              <w14:uncheckedState w14:val="2610" w14:font="MS Gothic"/>
            </w14:checkbox>
          </w:sdtPr>
          <w:sdtEndPr/>
          <w:sdtContent>
            <w:tc>
              <w:tcPr>
                <w:tcW w:w="0" w:type="auto"/>
                <w:shd w:val="clear" w:color="auto" w:fill="auto"/>
              </w:tcPr>
              <w:p w14:paraId="748A8A5E" w14:textId="388702A2" w:rsidR="009D0543" w:rsidRPr="0002309C" w:rsidRDefault="008B576E" w:rsidP="00DD7FC2">
                <w:pPr>
                  <w:jc w:val="center"/>
                  <w:rPr>
                    <w:rFonts w:asciiTheme="minorHAnsi" w:hAnsiTheme="minorHAnsi" w:cstheme="minorHAnsi"/>
                    <w:sz w:val="20"/>
                    <w:szCs w:val="20"/>
                  </w:rPr>
                </w:pPr>
                <w:r w:rsidRPr="0002309C">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405451570"/>
            <w14:checkbox>
              <w14:checked w14:val="0"/>
              <w14:checkedState w14:val="2612" w14:font="MS Gothic"/>
              <w14:uncheckedState w14:val="2610" w14:font="MS Gothic"/>
            </w14:checkbox>
          </w:sdtPr>
          <w:sdtEndPr/>
          <w:sdtContent>
            <w:tc>
              <w:tcPr>
                <w:tcW w:w="0" w:type="auto"/>
                <w:shd w:val="clear" w:color="auto" w:fill="auto"/>
              </w:tcPr>
              <w:p w14:paraId="01EB2D57" w14:textId="695D3ECE" w:rsidR="009D0543" w:rsidRPr="0002309C" w:rsidRDefault="008B576E" w:rsidP="00DD7FC2">
                <w:pPr>
                  <w:jc w:val="center"/>
                  <w:rPr>
                    <w:rFonts w:asciiTheme="minorHAnsi" w:hAnsiTheme="minorHAnsi" w:cstheme="minorHAnsi"/>
                    <w:sz w:val="20"/>
                    <w:szCs w:val="20"/>
                  </w:rPr>
                </w:pPr>
                <w:r w:rsidRPr="0002309C">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267228798"/>
            <w:placeholder>
              <w:docPart w:val="DefaultPlaceholder_-1854013440"/>
            </w:placeholder>
            <w:showingPlcHdr/>
            <w:text/>
          </w:sdtPr>
          <w:sdtEndPr/>
          <w:sdtContent>
            <w:tc>
              <w:tcPr>
                <w:tcW w:w="0" w:type="auto"/>
              </w:tcPr>
              <w:p w14:paraId="36371961" w14:textId="507E4218" w:rsidR="009D0543" w:rsidRPr="0002309C" w:rsidRDefault="005A4B5C" w:rsidP="00DD7FC2">
                <w:pPr>
                  <w:jc w:val="cente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sdt>
          <w:sdtPr>
            <w:rPr>
              <w:rFonts w:asciiTheme="minorHAnsi" w:hAnsiTheme="minorHAnsi" w:cstheme="minorHAnsi"/>
              <w:sz w:val="20"/>
              <w:szCs w:val="20"/>
            </w:rPr>
            <w:id w:val="167845543"/>
            <w:placeholder>
              <w:docPart w:val="DefaultPlaceholder_-1854013440"/>
            </w:placeholder>
            <w:showingPlcHdr/>
            <w:text/>
          </w:sdtPr>
          <w:sdtEndPr/>
          <w:sdtContent>
            <w:tc>
              <w:tcPr>
                <w:tcW w:w="0" w:type="auto"/>
                <w:tcBorders>
                  <w:right w:val="single" w:sz="12" w:space="0" w:color="auto"/>
                </w:tcBorders>
              </w:tcPr>
              <w:p w14:paraId="7AD56F9C" w14:textId="191FA9FE" w:rsidR="009D0543" w:rsidRPr="0002309C" w:rsidRDefault="0029188F" w:rsidP="00DD7FC2">
                <w:pP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tr>
      <w:tr w:rsidR="00F2539D" w:rsidRPr="0002309C" w14:paraId="4ED2E30A" w14:textId="77777777" w:rsidTr="00A42E65">
        <w:trPr>
          <w:trHeight w:val="278"/>
        </w:trPr>
        <w:tc>
          <w:tcPr>
            <w:tcW w:w="0" w:type="auto"/>
            <w:tcBorders>
              <w:top w:val="single" w:sz="12" w:space="0" w:color="auto"/>
              <w:left w:val="single" w:sz="12" w:space="0" w:color="auto"/>
              <w:bottom w:val="single" w:sz="12" w:space="0" w:color="auto"/>
            </w:tcBorders>
            <w:shd w:val="clear" w:color="auto" w:fill="D9D9D9" w:themeFill="background1" w:themeFillShade="D9"/>
          </w:tcPr>
          <w:p w14:paraId="395B1964" w14:textId="77777777" w:rsidR="009D0543" w:rsidRPr="0002309C" w:rsidRDefault="009D0543" w:rsidP="00DD7FC2">
            <w:pPr>
              <w:rPr>
                <w:rFonts w:asciiTheme="minorHAnsi" w:hAnsiTheme="minorHAnsi" w:cstheme="minorHAnsi"/>
                <w:b/>
                <w:sz w:val="20"/>
                <w:szCs w:val="20"/>
              </w:rPr>
            </w:pPr>
            <w:r w:rsidRPr="0002309C">
              <w:rPr>
                <w:rFonts w:asciiTheme="minorHAnsi" w:hAnsiTheme="minorHAnsi" w:cstheme="minorHAnsi"/>
                <w:b/>
                <w:sz w:val="20"/>
                <w:szCs w:val="20"/>
              </w:rPr>
              <w:t>Totals</w:t>
            </w:r>
          </w:p>
        </w:tc>
        <w:sdt>
          <w:sdtPr>
            <w:rPr>
              <w:rFonts w:asciiTheme="minorHAnsi" w:hAnsiTheme="minorHAnsi" w:cstheme="minorHAnsi"/>
              <w:sz w:val="20"/>
              <w:szCs w:val="20"/>
            </w:rPr>
            <w:id w:val="662277175"/>
            <w:placeholder>
              <w:docPart w:val="DefaultPlaceholder_-1854013440"/>
            </w:placeholder>
            <w:showingPlcHdr/>
            <w:text/>
          </w:sdtPr>
          <w:sdtEndPr/>
          <w:sdtContent>
            <w:tc>
              <w:tcPr>
                <w:tcW w:w="0" w:type="auto"/>
                <w:tcBorders>
                  <w:top w:val="single" w:sz="12" w:space="0" w:color="auto"/>
                  <w:bottom w:val="single" w:sz="12" w:space="0" w:color="auto"/>
                </w:tcBorders>
                <w:shd w:val="clear" w:color="auto" w:fill="auto"/>
              </w:tcPr>
              <w:p w14:paraId="76E9E864" w14:textId="416AFACC" w:rsidR="009D0543" w:rsidRPr="0002309C" w:rsidRDefault="0029188F" w:rsidP="00DD7FC2">
                <w:pPr>
                  <w:jc w:val="cente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sdt>
          <w:sdtPr>
            <w:rPr>
              <w:rFonts w:asciiTheme="minorHAnsi" w:hAnsiTheme="minorHAnsi" w:cstheme="minorHAnsi"/>
              <w:sz w:val="20"/>
              <w:szCs w:val="20"/>
            </w:rPr>
            <w:id w:val="1325390194"/>
            <w:placeholder>
              <w:docPart w:val="DefaultPlaceholder_-1854013440"/>
            </w:placeholder>
            <w:showingPlcHdr/>
            <w:text/>
          </w:sdtPr>
          <w:sdtEndPr/>
          <w:sdtContent>
            <w:tc>
              <w:tcPr>
                <w:tcW w:w="0" w:type="auto"/>
                <w:tcBorders>
                  <w:top w:val="single" w:sz="12" w:space="0" w:color="auto"/>
                  <w:bottom w:val="single" w:sz="12" w:space="0" w:color="auto"/>
                </w:tcBorders>
                <w:shd w:val="clear" w:color="auto" w:fill="auto"/>
              </w:tcPr>
              <w:p w14:paraId="06854715" w14:textId="21A8B982" w:rsidR="009D0543" w:rsidRPr="0002309C" w:rsidRDefault="0029188F" w:rsidP="00DD7FC2">
                <w:pPr>
                  <w:jc w:val="cente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sdt>
          <w:sdtPr>
            <w:rPr>
              <w:rFonts w:asciiTheme="minorHAnsi" w:hAnsiTheme="minorHAnsi" w:cstheme="minorHAnsi"/>
              <w:sz w:val="20"/>
              <w:szCs w:val="20"/>
            </w:rPr>
            <w:id w:val="-1465190890"/>
            <w:placeholder>
              <w:docPart w:val="DefaultPlaceholder_-1854013440"/>
            </w:placeholder>
            <w:showingPlcHdr/>
            <w:text/>
          </w:sdtPr>
          <w:sdtEndPr/>
          <w:sdtContent>
            <w:tc>
              <w:tcPr>
                <w:tcW w:w="0" w:type="auto"/>
                <w:tcBorders>
                  <w:top w:val="single" w:sz="12" w:space="0" w:color="auto"/>
                  <w:bottom w:val="single" w:sz="12" w:space="0" w:color="auto"/>
                </w:tcBorders>
              </w:tcPr>
              <w:p w14:paraId="4204A2C2" w14:textId="214CC4D6" w:rsidR="009D0543" w:rsidRPr="0002309C" w:rsidRDefault="0029188F" w:rsidP="00DD7FC2">
                <w:pPr>
                  <w:jc w:val="center"/>
                  <w:rPr>
                    <w:rFonts w:asciiTheme="minorHAnsi" w:hAnsiTheme="minorHAnsi" w:cstheme="minorHAnsi"/>
                    <w:sz w:val="20"/>
                    <w:szCs w:val="20"/>
                  </w:rPr>
                </w:pPr>
                <w:r w:rsidRPr="0002309C">
                  <w:rPr>
                    <w:rStyle w:val="PlaceholderText"/>
                    <w:rFonts w:asciiTheme="minorHAnsi" w:eastAsiaTheme="minorHAnsi" w:hAnsiTheme="minorHAnsi" w:cstheme="minorHAnsi"/>
                    <w:sz w:val="20"/>
                    <w:szCs w:val="20"/>
                  </w:rPr>
                  <w:t>Click or tap here to enter text.</w:t>
                </w:r>
              </w:p>
            </w:tc>
          </w:sdtContent>
        </w:sdt>
        <w:tc>
          <w:tcPr>
            <w:tcW w:w="0" w:type="auto"/>
            <w:tcBorders>
              <w:top w:val="single" w:sz="12" w:space="0" w:color="auto"/>
              <w:bottom w:val="single" w:sz="12" w:space="0" w:color="auto"/>
              <w:right w:val="single" w:sz="12" w:space="0" w:color="auto"/>
            </w:tcBorders>
            <w:shd w:val="clear" w:color="auto" w:fill="D9D9D9" w:themeFill="background1" w:themeFillShade="D9"/>
          </w:tcPr>
          <w:p w14:paraId="46E4B3CF" w14:textId="77777777" w:rsidR="009D0543" w:rsidRPr="0002309C" w:rsidRDefault="009D0543" w:rsidP="00DD7FC2">
            <w:pPr>
              <w:rPr>
                <w:rFonts w:asciiTheme="minorHAnsi" w:hAnsiTheme="minorHAnsi" w:cstheme="minorHAnsi"/>
                <w:b/>
                <w:sz w:val="20"/>
                <w:szCs w:val="20"/>
              </w:rPr>
            </w:pPr>
          </w:p>
        </w:tc>
      </w:tr>
      <w:tr w:rsidR="009D0543" w:rsidRPr="0002309C" w14:paraId="05B6011A" w14:textId="77777777" w:rsidTr="00A42E65">
        <w:trPr>
          <w:trHeight w:val="263"/>
        </w:trPr>
        <w:tc>
          <w:tcPr>
            <w:tcW w:w="0" w:type="auto"/>
            <w:gridSpan w:val="5"/>
            <w:tcBorders>
              <w:top w:val="single" w:sz="12" w:space="0" w:color="auto"/>
              <w:left w:val="single" w:sz="12" w:space="0" w:color="auto"/>
              <w:bottom w:val="single" w:sz="12" w:space="0" w:color="auto"/>
              <w:right w:val="single" w:sz="12" w:space="0" w:color="auto"/>
            </w:tcBorders>
          </w:tcPr>
          <w:p w14:paraId="0B5CE47B" w14:textId="5830DD39" w:rsidR="009D0543" w:rsidRPr="0002309C" w:rsidRDefault="009D0543" w:rsidP="00DD7FC2">
            <w:pPr>
              <w:rPr>
                <w:rFonts w:asciiTheme="minorHAnsi" w:hAnsiTheme="minorHAnsi" w:cstheme="minorHAnsi"/>
                <w:b/>
                <w:sz w:val="20"/>
                <w:szCs w:val="20"/>
              </w:rPr>
            </w:pPr>
            <w:r w:rsidRPr="0002309C">
              <w:rPr>
                <w:rFonts w:asciiTheme="minorHAnsi" w:hAnsiTheme="minorHAnsi" w:cstheme="minorHAnsi"/>
                <w:b/>
                <w:sz w:val="20"/>
                <w:szCs w:val="20"/>
              </w:rPr>
              <w:t xml:space="preserve">This facility is open to the seniors/community </w:t>
            </w:r>
            <w:sdt>
              <w:sdtPr>
                <w:rPr>
                  <w:rFonts w:asciiTheme="minorHAnsi" w:hAnsiTheme="minorHAnsi" w:cstheme="minorHAnsi"/>
                  <w:b/>
                  <w:sz w:val="20"/>
                  <w:szCs w:val="20"/>
                </w:rPr>
                <w:id w:val="71623503"/>
                <w:placeholder>
                  <w:docPart w:val="DefaultPlaceholder_-1854013440"/>
                </w:placeholder>
                <w:showingPlcHdr/>
                <w:text/>
              </w:sdtPr>
              <w:sdtEndPr/>
              <w:sdtContent>
                <w:r w:rsidR="0029188F" w:rsidRPr="0002309C">
                  <w:rPr>
                    <w:rStyle w:val="PlaceholderText"/>
                    <w:rFonts w:asciiTheme="minorHAnsi" w:eastAsiaTheme="minorHAnsi" w:hAnsiTheme="minorHAnsi" w:cstheme="minorHAnsi"/>
                    <w:sz w:val="20"/>
                    <w:szCs w:val="20"/>
                  </w:rPr>
                  <w:t>Click or tap here to enter text.</w:t>
                </w:r>
              </w:sdtContent>
            </w:sdt>
            <w:r w:rsidRPr="0002309C">
              <w:rPr>
                <w:rFonts w:asciiTheme="minorHAnsi" w:hAnsiTheme="minorHAnsi" w:cstheme="minorHAnsi"/>
                <w:b/>
                <w:sz w:val="20"/>
                <w:szCs w:val="20"/>
              </w:rPr>
              <w:t xml:space="preserve">  days per year.</w:t>
            </w:r>
          </w:p>
        </w:tc>
      </w:tr>
    </w:tbl>
    <w:p w14:paraId="325501B0" w14:textId="5F3F3708" w:rsidR="009D0543" w:rsidRPr="0055029D" w:rsidRDefault="009D0543" w:rsidP="009D0543">
      <w:pPr>
        <w:rPr>
          <w:rFonts w:asciiTheme="minorHAnsi" w:hAnsiTheme="minorHAnsi" w:cstheme="minorHAnsi"/>
          <w:i/>
          <w:iCs/>
          <w:sz w:val="21"/>
          <w:szCs w:val="21"/>
        </w:rPr>
      </w:pPr>
      <w:r w:rsidRPr="0055029D">
        <w:rPr>
          <w:rFonts w:asciiTheme="minorHAnsi" w:hAnsiTheme="minorHAnsi" w:cstheme="minorHAnsi"/>
          <w:i/>
          <w:iCs/>
          <w:sz w:val="21"/>
          <w:szCs w:val="21"/>
        </w:rPr>
        <w:t xml:space="preserve">  *A service/activity that is offered 6 times per year = .5 days per month</w:t>
      </w:r>
    </w:p>
    <w:p w14:paraId="15660A6F" w14:textId="049A14E0" w:rsidR="009D0543" w:rsidRDefault="009D0543" w:rsidP="009D0543">
      <w:pPr>
        <w:ind w:left="720"/>
        <w:rPr>
          <w:rFonts w:asciiTheme="minorHAnsi" w:hAnsiTheme="minorHAnsi" w:cstheme="minorHAnsi"/>
          <w:b/>
          <w:sz w:val="21"/>
          <w:szCs w:val="21"/>
        </w:rPr>
      </w:pPr>
    </w:p>
    <w:p w14:paraId="729B98EC" w14:textId="77777777" w:rsidR="00F2539D" w:rsidRDefault="00F2539D" w:rsidP="009D0543">
      <w:pPr>
        <w:ind w:left="720"/>
        <w:rPr>
          <w:rFonts w:asciiTheme="minorHAnsi" w:hAnsiTheme="minorHAnsi" w:cstheme="minorHAnsi"/>
          <w:b/>
          <w:sz w:val="21"/>
          <w:szCs w:val="21"/>
        </w:rPr>
      </w:pPr>
    </w:p>
    <w:p w14:paraId="328D98AC" w14:textId="77777777" w:rsidR="00F2539D" w:rsidRPr="0002309C" w:rsidRDefault="00F2539D" w:rsidP="009D0543">
      <w:pPr>
        <w:ind w:left="720"/>
        <w:rPr>
          <w:rFonts w:asciiTheme="minorHAnsi" w:hAnsiTheme="minorHAnsi" w:cstheme="minorHAnsi"/>
          <w:b/>
          <w:sz w:val="21"/>
          <w:szCs w:val="21"/>
        </w:rPr>
      </w:pPr>
    </w:p>
    <w:p w14:paraId="640AD750" w14:textId="77777777" w:rsidR="009D0543" w:rsidRPr="0002309C" w:rsidRDefault="009D0543" w:rsidP="009D0543">
      <w:pPr>
        <w:ind w:left="720"/>
        <w:rPr>
          <w:rFonts w:asciiTheme="minorHAnsi" w:hAnsiTheme="minorHAnsi" w:cstheme="minorHAnsi"/>
          <w:sz w:val="21"/>
          <w:szCs w:val="21"/>
        </w:rPr>
      </w:pPr>
      <w:r w:rsidRPr="0002309C">
        <w:rPr>
          <w:rFonts w:asciiTheme="minorHAnsi" w:hAnsiTheme="minorHAnsi" w:cstheme="minorHAnsi"/>
          <w:b/>
          <w:sz w:val="21"/>
          <w:szCs w:val="21"/>
        </w:rPr>
        <w:lastRenderedPageBreak/>
        <w:t>Activities Continued:</w:t>
      </w:r>
      <w:r w:rsidRPr="0002309C">
        <w:rPr>
          <w:rFonts w:asciiTheme="minorHAnsi" w:hAnsiTheme="minorHAnsi" w:cstheme="minorHAnsi"/>
          <w:sz w:val="21"/>
          <w:szCs w:val="21"/>
        </w:rPr>
        <w:t xml:space="preserve"> If facility provides meals identify number of:</w:t>
      </w:r>
    </w:p>
    <w:p w14:paraId="0EF302C4" w14:textId="77777777" w:rsidR="009D0543" w:rsidRPr="0002309C" w:rsidRDefault="009D0543" w:rsidP="009D0543">
      <w:pPr>
        <w:pStyle w:val="ListParagraph"/>
        <w:numPr>
          <w:ilvl w:val="1"/>
          <w:numId w:val="3"/>
        </w:numPr>
        <w:ind w:left="1440"/>
        <w:rPr>
          <w:rFonts w:asciiTheme="minorHAnsi" w:hAnsiTheme="minorHAnsi" w:cstheme="minorHAnsi"/>
          <w:sz w:val="21"/>
          <w:szCs w:val="21"/>
        </w:rPr>
      </w:pPr>
      <w:r w:rsidRPr="0002309C">
        <w:rPr>
          <w:rFonts w:asciiTheme="minorHAnsi" w:hAnsiTheme="minorHAnsi" w:cstheme="minorHAnsi"/>
          <w:sz w:val="21"/>
          <w:szCs w:val="21"/>
        </w:rPr>
        <w:t>Congregate meals served monthly/annually</w:t>
      </w:r>
    </w:p>
    <w:p w14:paraId="1BBDD67F" w14:textId="77777777" w:rsidR="009D0543" w:rsidRPr="0002309C" w:rsidRDefault="009D0543" w:rsidP="009D0543">
      <w:pPr>
        <w:pStyle w:val="ListParagraph"/>
        <w:numPr>
          <w:ilvl w:val="1"/>
          <w:numId w:val="3"/>
        </w:numPr>
        <w:ind w:left="1440"/>
        <w:rPr>
          <w:rFonts w:asciiTheme="minorHAnsi" w:hAnsiTheme="minorHAnsi" w:cstheme="minorHAnsi"/>
          <w:sz w:val="21"/>
          <w:szCs w:val="21"/>
        </w:rPr>
      </w:pPr>
      <w:r w:rsidRPr="0002309C">
        <w:rPr>
          <w:rFonts w:asciiTheme="minorHAnsi" w:hAnsiTheme="minorHAnsi" w:cstheme="minorHAnsi"/>
          <w:sz w:val="21"/>
          <w:szCs w:val="21"/>
        </w:rPr>
        <w:t>Home Delivered/Frozen Meals monthly/annually</w:t>
      </w:r>
    </w:p>
    <w:p w14:paraId="7B1724D8" w14:textId="77777777" w:rsidR="00D10A3F" w:rsidRDefault="009D0543" w:rsidP="00D10A3F">
      <w:pPr>
        <w:pStyle w:val="ListParagraph"/>
        <w:numPr>
          <w:ilvl w:val="1"/>
          <w:numId w:val="3"/>
        </w:numPr>
        <w:ind w:left="1440"/>
        <w:rPr>
          <w:rFonts w:asciiTheme="minorHAnsi" w:hAnsiTheme="minorHAnsi" w:cstheme="minorHAnsi"/>
          <w:sz w:val="21"/>
          <w:szCs w:val="21"/>
        </w:rPr>
      </w:pPr>
      <w:r w:rsidRPr="0002309C">
        <w:rPr>
          <w:rFonts w:asciiTheme="minorHAnsi" w:hAnsiTheme="minorHAnsi" w:cstheme="minorHAnsi"/>
          <w:sz w:val="21"/>
          <w:szCs w:val="21"/>
        </w:rPr>
        <w:t>Takeout meals monthly/annually</w:t>
      </w:r>
    </w:p>
    <w:p w14:paraId="4D3E0344" w14:textId="77777777" w:rsidR="00D10A3F" w:rsidRDefault="00D10A3F" w:rsidP="00D10A3F">
      <w:pPr>
        <w:pStyle w:val="ListParagraph"/>
        <w:ind w:left="1440"/>
        <w:rPr>
          <w:rFonts w:asciiTheme="minorHAnsi" w:hAnsiTheme="minorHAnsi" w:cstheme="minorHAnsi"/>
          <w:sz w:val="21"/>
          <w:szCs w:val="21"/>
        </w:rPr>
      </w:pPr>
    </w:p>
    <w:p w14:paraId="34413590" w14:textId="41ED7212" w:rsidR="009D0543" w:rsidRPr="00F2539D" w:rsidRDefault="009D0543" w:rsidP="00D10A3F">
      <w:pPr>
        <w:pStyle w:val="ListParagraph"/>
        <w:ind w:left="1440"/>
        <w:rPr>
          <w:rFonts w:asciiTheme="minorHAnsi" w:hAnsiTheme="minorHAnsi" w:cstheme="minorHAnsi"/>
          <w:sz w:val="21"/>
          <w:szCs w:val="21"/>
        </w:rPr>
      </w:pPr>
      <w:r w:rsidRPr="00F2539D">
        <w:rPr>
          <w:rFonts w:asciiTheme="minorHAnsi" w:hAnsiTheme="minorHAnsi" w:cstheme="minorHAnsi"/>
          <w:i/>
          <w:sz w:val="21"/>
          <w:szCs w:val="21"/>
          <w:highlight w:val="lightGray"/>
        </w:rPr>
        <w:t>Writer’s Guide - Provide documentation in the appendices.</w:t>
      </w:r>
    </w:p>
    <w:p w14:paraId="44B0A017" w14:textId="77777777" w:rsidR="009D0543" w:rsidRPr="0002309C" w:rsidRDefault="009D0543" w:rsidP="009D0543">
      <w:pPr>
        <w:ind w:left="6480"/>
        <w:rPr>
          <w:rFonts w:asciiTheme="minorHAnsi" w:hAnsiTheme="minorHAnsi" w:cstheme="minorHAnsi"/>
          <w:sz w:val="21"/>
          <w:szCs w:val="21"/>
        </w:rPr>
      </w:pPr>
    </w:p>
    <w:p w14:paraId="46FA76D6" w14:textId="77777777" w:rsidR="009D0543" w:rsidRPr="0002309C" w:rsidRDefault="009D0543" w:rsidP="009D0543">
      <w:pPr>
        <w:ind w:left="720"/>
        <w:rPr>
          <w:rFonts w:asciiTheme="minorHAnsi" w:hAnsiTheme="minorHAnsi" w:cstheme="minorHAnsi"/>
          <w:sz w:val="21"/>
          <w:szCs w:val="21"/>
        </w:rPr>
      </w:pPr>
    </w:p>
    <w:p w14:paraId="11ADB97A" w14:textId="77777777" w:rsidR="009D0543" w:rsidRPr="0002309C" w:rsidRDefault="009D0543" w:rsidP="009D0543">
      <w:pPr>
        <w:pStyle w:val="ListParagraph"/>
        <w:numPr>
          <w:ilvl w:val="0"/>
          <w:numId w:val="9"/>
        </w:numPr>
        <w:rPr>
          <w:rFonts w:asciiTheme="minorHAnsi" w:hAnsiTheme="minorHAnsi" w:cstheme="minorHAnsi"/>
          <w:b/>
          <w:sz w:val="21"/>
          <w:szCs w:val="21"/>
        </w:rPr>
      </w:pPr>
      <w:r w:rsidRPr="0002309C">
        <w:rPr>
          <w:rFonts w:asciiTheme="minorHAnsi" w:hAnsiTheme="minorHAnsi" w:cstheme="minorHAnsi"/>
          <w:b/>
          <w:sz w:val="21"/>
          <w:szCs w:val="21"/>
        </w:rPr>
        <w:t xml:space="preserve">Outreach (50 points): </w:t>
      </w:r>
    </w:p>
    <w:p w14:paraId="50B1269B" w14:textId="77777777" w:rsidR="009D0543" w:rsidRPr="0002309C" w:rsidRDefault="009D0543" w:rsidP="009D0543">
      <w:pPr>
        <w:pStyle w:val="ListParagraph"/>
        <w:ind w:left="1440"/>
        <w:rPr>
          <w:rFonts w:asciiTheme="minorHAnsi" w:hAnsiTheme="minorHAnsi" w:cstheme="minorHAnsi"/>
          <w:sz w:val="21"/>
          <w:szCs w:val="21"/>
        </w:rPr>
      </w:pPr>
    </w:p>
    <w:p w14:paraId="6C0A2702" w14:textId="77777777" w:rsidR="008F5951" w:rsidRPr="0002309C" w:rsidRDefault="009D0543" w:rsidP="008F5951">
      <w:pPr>
        <w:pStyle w:val="ListParagraph"/>
        <w:numPr>
          <w:ilvl w:val="2"/>
          <w:numId w:val="9"/>
        </w:numPr>
        <w:rPr>
          <w:rFonts w:asciiTheme="minorHAnsi" w:hAnsiTheme="minorHAnsi" w:cstheme="minorHAnsi"/>
          <w:sz w:val="21"/>
          <w:szCs w:val="21"/>
        </w:rPr>
      </w:pPr>
      <w:r w:rsidRPr="0002309C">
        <w:rPr>
          <w:rFonts w:asciiTheme="minorHAnsi" w:hAnsiTheme="minorHAnsi" w:cstheme="minorHAnsi"/>
          <w:sz w:val="21"/>
          <w:szCs w:val="21"/>
        </w:rPr>
        <w:t>Describe the center’s existing and/or proposed affirmative marketing and outreach efforts aimed at including participation by low-and-moderate-income persons, racial and ethnic minorities, disabled persons and non-English speakers. Examples might include: website, social media, postings, radio, television, outdoor signage, etc</w:t>
      </w:r>
      <w:r w:rsidRPr="0002309C">
        <w:rPr>
          <w:rFonts w:asciiTheme="minorHAnsi" w:hAnsiTheme="minorHAnsi" w:cstheme="minorHAnsi"/>
          <w:i/>
          <w:sz w:val="21"/>
          <w:szCs w:val="21"/>
        </w:rPr>
        <w:t>. (1/3 page narrative)</w:t>
      </w:r>
    </w:p>
    <w:p w14:paraId="517B94F4" w14:textId="77777777" w:rsidR="008F5951" w:rsidRPr="0002309C" w:rsidRDefault="008F5951" w:rsidP="008F5951">
      <w:pPr>
        <w:pStyle w:val="ListParagraph"/>
        <w:ind w:left="1800"/>
        <w:rPr>
          <w:rFonts w:asciiTheme="minorHAnsi" w:hAnsiTheme="minorHAnsi" w:cstheme="minorHAnsi"/>
          <w:i/>
          <w:sz w:val="21"/>
          <w:szCs w:val="21"/>
        </w:rPr>
      </w:pPr>
    </w:p>
    <w:p w14:paraId="5F5BF402" w14:textId="7D26C54A" w:rsidR="009D0543" w:rsidRPr="00F2539D" w:rsidRDefault="009D0543" w:rsidP="008F5951">
      <w:pPr>
        <w:pStyle w:val="ListParagraph"/>
        <w:ind w:left="1800"/>
        <w:rPr>
          <w:rFonts w:asciiTheme="minorHAnsi" w:hAnsiTheme="minorHAnsi" w:cstheme="minorHAnsi"/>
          <w:i/>
          <w:sz w:val="21"/>
          <w:szCs w:val="21"/>
        </w:rPr>
      </w:pPr>
      <w:r w:rsidRPr="00F2539D">
        <w:rPr>
          <w:rFonts w:asciiTheme="minorHAnsi" w:hAnsiTheme="minorHAnsi" w:cstheme="minorHAnsi"/>
          <w:i/>
          <w:sz w:val="21"/>
          <w:szCs w:val="21"/>
          <w:highlight w:val="lightGray"/>
        </w:rPr>
        <w:t xml:space="preserve">Writer’s Guide - Provide narrative </w:t>
      </w:r>
      <w:r w:rsidR="008F5951" w:rsidRPr="00F2539D">
        <w:rPr>
          <w:rFonts w:asciiTheme="minorHAnsi" w:hAnsiTheme="minorHAnsi" w:cstheme="minorHAnsi"/>
          <w:i/>
          <w:sz w:val="21"/>
          <w:szCs w:val="21"/>
          <w:highlight w:val="lightGray"/>
        </w:rPr>
        <w:t xml:space="preserve">below </w:t>
      </w:r>
      <w:r w:rsidRPr="00F2539D">
        <w:rPr>
          <w:rFonts w:asciiTheme="minorHAnsi" w:hAnsiTheme="minorHAnsi" w:cstheme="minorHAnsi"/>
          <w:i/>
          <w:sz w:val="21"/>
          <w:szCs w:val="21"/>
          <w:highlight w:val="lightGray"/>
        </w:rPr>
        <w:t>and documentation in the appendices</w:t>
      </w:r>
      <w:r w:rsidR="00F2539D" w:rsidRPr="00F2539D">
        <w:rPr>
          <w:rFonts w:asciiTheme="minorHAnsi" w:hAnsiTheme="minorHAnsi" w:cstheme="minorHAnsi"/>
          <w:i/>
          <w:sz w:val="21"/>
          <w:szCs w:val="21"/>
          <w:highlight w:val="lightGray"/>
        </w:rPr>
        <w:t>.</w:t>
      </w:r>
    </w:p>
    <w:p w14:paraId="6E33692C" w14:textId="77777777" w:rsidR="008F5951" w:rsidRPr="0002309C" w:rsidRDefault="008F5951" w:rsidP="008F5951">
      <w:pPr>
        <w:pStyle w:val="ListParagraph"/>
        <w:ind w:left="1800"/>
        <w:rPr>
          <w:rFonts w:asciiTheme="minorHAnsi" w:hAnsiTheme="minorHAnsi" w:cstheme="minorHAnsi"/>
          <w:i/>
          <w:sz w:val="20"/>
          <w:szCs w:val="20"/>
        </w:rPr>
      </w:pPr>
    </w:p>
    <w:p w14:paraId="2A5FDAE0" w14:textId="39535A1B" w:rsidR="008F5951" w:rsidRPr="00F2539D" w:rsidRDefault="008F5951" w:rsidP="008F5951">
      <w:pPr>
        <w:pStyle w:val="ListParagraph"/>
        <w:ind w:left="1800"/>
        <w:rPr>
          <w:rFonts w:asciiTheme="minorHAnsi" w:hAnsiTheme="minorHAnsi" w:cstheme="minorHAnsi"/>
          <w:sz w:val="21"/>
          <w:szCs w:val="21"/>
        </w:rPr>
      </w:pPr>
      <w:r w:rsidRPr="00F2539D">
        <w:rPr>
          <w:rFonts w:asciiTheme="minorHAnsi" w:hAnsiTheme="minorHAnsi" w:cstheme="minorHAnsi"/>
          <w:iCs/>
          <w:sz w:val="21"/>
          <w:szCs w:val="21"/>
          <w:highlight w:val="lightGray"/>
        </w:rPr>
        <w:t>Narrative Response</w:t>
      </w:r>
      <w:r w:rsidRPr="00F2539D">
        <w:rPr>
          <w:rFonts w:asciiTheme="minorHAnsi" w:hAnsiTheme="minorHAnsi" w:cstheme="minorHAnsi"/>
          <w:i/>
          <w:sz w:val="21"/>
          <w:szCs w:val="21"/>
          <w:highlight w:val="lightGray"/>
        </w:rPr>
        <w:t xml:space="preserve">: </w:t>
      </w:r>
      <w:sdt>
        <w:sdtPr>
          <w:rPr>
            <w:rFonts w:asciiTheme="minorHAnsi" w:hAnsiTheme="minorHAnsi" w:cstheme="minorHAnsi"/>
            <w:i/>
            <w:sz w:val="21"/>
            <w:szCs w:val="21"/>
            <w:highlight w:val="lightGray"/>
          </w:rPr>
          <w:id w:val="1512182963"/>
          <w:placeholder>
            <w:docPart w:val="DefaultPlaceholder_-1854013440"/>
          </w:placeholder>
          <w:showingPlcHdr/>
          <w:text/>
        </w:sdtPr>
        <w:sdtEndPr/>
        <w:sdtContent>
          <w:r w:rsidRPr="00F2539D">
            <w:rPr>
              <w:rStyle w:val="PlaceholderText"/>
              <w:rFonts w:asciiTheme="minorHAnsi" w:eastAsiaTheme="minorHAnsi" w:hAnsiTheme="minorHAnsi" w:cstheme="minorHAnsi"/>
              <w:sz w:val="21"/>
              <w:szCs w:val="21"/>
              <w:highlight w:val="lightGray"/>
            </w:rPr>
            <w:t>Click or tap here to enter text.</w:t>
          </w:r>
        </w:sdtContent>
      </w:sdt>
      <w:r w:rsidRPr="00F2539D">
        <w:rPr>
          <w:rFonts w:asciiTheme="minorHAnsi" w:hAnsiTheme="minorHAnsi" w:cstheme="minorHAnsi"/>
          <w:i/>
          <w:sz w:val="21"/>
          <w:szCs w:val="21"/>
        </w:rPr>
        <w:t xml:space="preserve"> </w:t>
      </w:r>
    </w:p>
    <w:p w14:paraId="65ACCF0F" w14:textId="77777777" w:rsidR="009D0543" w:rsidRPr="0002309C" w:rsidRDefault="009D0543" w:rsidP="009D0543">
      <w:pPr>
        <w:rPr>
          <w:rFonts w:asciiTheme="minorHAnsi" w:hAnsiTheme="minorHAnsi" w:cstheme="minorHAnsi"/>
          <w:sz w:val="21"/>
          <w:szCs w:val="21"/>
        </w:rPr>
      </w:pPr>
    </w:p>
    <w:p w14:paraId="31906697" w14:textId="331451CB" w:rsidR="009D0543" w:rsidRPr="0002309C" w:rsidRDefault="008F5951" w:rsidP="009D0543">
      <w:pPr>
        <w:rPr>
          <w:rFonts w:asciiTheme="minorHAnsi" w:hAnsiTheme="minorHAnsi" w:cstheme="minorHAnsi"/>
          <w:sz w:val="21"/>
          <w:szCs w:val="21"/>
        </w:rPr>
      </w:pPr>
      <w:r w:rsidRPr="0002309C">
        <w:rPr>
          <w:rFonts w:asciiTheme="minorHAnsi" w:hAnsiTheme="minorHAnsi" w:cstheme="minorHAnsi"/>
          <w:sz w:val="21"/>
          <w:szCs w:val="21"/>
        </w:rPr>
        <w:tab/>
      </w:r>
      <w:r w:rsidRPr="0002309C">
        <w:rPr>
          <w:rFonts w:asciiTheme="minorHAnsi" w:hAnsiTheme="minorHAnsi" w:cstheme="minorHAnsi"/>
          <w:sz w:val="21"/>
          <w:szCs w:val="21"/>
        </w:rPr>
        <w:tab/>
      </w:r>
      <w:r w:rsidRPr="0002309C">
        <w:rPr>
          <w:rFonts w:asciiTheme="minorHAnsi" w:hAnsiTheme="minorHAnsi" w:cstheme="minorHAnsi"/>
          <w:sz w:val="21"/>
          <w:szCs w:val="21"/>
        </w:rPr>
        <w:tab/>
      </w:r>
    </w:p>
    <w:p w14:paraId="58344499" w14:textId="4F7BC3D3" w:rsidR="009D0543" w:rsidRPr="0002309C" w:rsidRDefault="009D0543" w:rsidP="008F5951">
      <w:pPr>
        <w:pStyle w:val="ListParagraph"/>
        <w:numPr>
          <w:ilvl w:val="2"/>
          <w:numId w:val="9"/>
        </w:numPr>
        <w:rPr>
          <w:rFonts w:asciiTheme="minorHAnsi" w:hAnsiTheme="minorHAnsi" w:cstheme="minorHAnsi"/>
          <w:sz w:val="21"/>
          <w:szCs w:val="21"/>
        </w:rPr>
      </w:pPr>
      <w:r w:rsidRPr="0002309C">
        <w:rPr>
          <w:rFonts w:asciiTheme="minorHAnsi" w:hAnsiTheme="minorHAnsi" w:cstheme="minorHAnsi"/>
          <w:sz w:val="21"/>
          <w:szCs w:val="21"/>
        </w:rPr>
        <w:t>Has the city/county conducted a Limited English Proficiency (LEP) Four-Factor Analysis?</w:t>
      </w:r>
      <w:r w:rsidR="008F5951" w:rsidRPr="0002309C">
        <w:rPr>
          <w:rFonts w:asciiTheme="minorHAnsi" w:hAnsiTheme="minorHAnsi" w:cstheme="minorHAnsi"/>
          <w:sz w:val="21"/>
          <w:szCs w:val="21"/>
        </w:rPr>
        <w:t xml:space="preserve"> </w:t>
      </w:r>
      <w:sdt>
        <w:sdtPr>
          <w:rPr>
            <w:rFonts w:asciiTheme="minorHAnsi" w:hAnsiTheme="minorHAnsi" w:cstheme="minorHAnsi"/>
            <w:sz w:val="21"/>
            <w:szCs w:val="21"/>
          </w:rPr>
          <w:id w:val="1461537349"/>
          <w14:checkbox>
            <w14:checked w14:val="0"/>
            <w14:checkedState w14:val="2612" w14:font="MS Gothic"/>
            <w14:uncheckedState w14:val="2610" w14:font="MS Gothic"/>
          </w14:checkbox>
        </w:sdtPr>
        <w:sdtEndPr/>
        <w:sdtContent>
          <w:r w:rsidR="008F5951" w:rsidRPr="0002309C">
            <w:rPr>
              <w:rFonts w:ascii="Segoe UI Symbol" w:eastAsia="MS Gothic" w:hAnsi="Segoe UI Symbol" w:cs="Segoe UI Symbol"/>
              <w:sz w:val="21"/>
              <w:szCs w:val="21"/>
            </w:rPr>
            <w:t>☐</w:t>
          </w:r>
        </w:sdtContent>
      </w:sdt>
      <w:r w:rsidRPr="0002309C">
        <w:rPr>
          <w:rFonts w:asciiTheme="minorHAnsi" w:hAnsiTheme="minorHAnsi" w:cstheme="minorHAnsi"/>
          <w:sz w:val="21"/>
          <w:szCs w:val="21"/>
        </w:rPr>
        <w:t xml:space="preserve">Yes  </w:t>
      </w:r>
      <w:sdt>
        <w:sdtPr>
          <w:rPr>
            <w:rFonts w:asciiTheme="minorHAnsi" w:hAnsiTheme="minorHAnsi" w:cstheme="minorHAnsi"/>
            <w:sz w:val="21"/>
            <w:szCs w:val="21"/>
          </w:rPr>
          <w:id w:val="53444026"/>
          <w14:checkbox>
            <w14:checked w14:val="0"/>
            <w14:checkedState w14:val="2612" w14:font="MS Gothic"/>
            <w14:uncheckedState w14:val="2610" w14:font="MS Gothic"/>
          </w14:checkbox>
        </w:sdtPr>
        <w:sdtEndPr/>
        <w:sdtContent>
          <w:r w:rsidR="008F5951" w:rsidRPr="0002309C">
            <w:rPr>
              <w:rFonts w:ascii="Segoe UI Symbol" w:eastAsia="MS Gothic" w:hAnsi="Segoe UI Symbol" w:cs="Segoe UI Symbol"/>
              <w:sz w:val="21"/>
              <w:szCs w:val="21"/>
            </w:rPr>
            <w:t>☐</w:t>
          </w:r>
        </w:sdtContent>
      </w:sdt>
      <w:r w:rsidRPr="0002309C">
        <w:rPr>
          <w:rFonts w:asciiTheme="minorHAnsi" w:hAnsiTheme="minorHAnsi" w:cstheme="minorHAnsi"/>
          <w:sz w:val="21"/>
          <w:szCs w:val="21"/>
        </w:rPr>
        <w:t>No</w:t>
      </w:r>
    </w:p>
    <w:p w14:paraId="68388037" w14:textId="77777777" w:rsidR="009D0543" w:rsidRPr="0002309C" w:rsidRDefault="009D0543" w:rsidP="009D0543">
      <w:pPr>
        <w:rPr>
          <w:rFonts w:asciiTheme="minorHAnsi" w:hAnsiTheme="minorHAnsi" w:cstheme="minorHAnsi"/>
          <w:sz w:val="21"/>
          <w:szCs w:val="21"/>
        </w:rPr>
      </w:pPr>
    </w:p>
    <w:p w14:paraId="5A9BA7A1" w14:textId="77777777" w:rsidR="009D0543" w:rsidRPr="0002309C" w:rsidRDefault="009D0543" w:rsidP="009D0543">
      <w:pPr>
        <w:rPr>
          <w:rFonts w:asciiTheme="minorHAnsi" w:hAnsiTheme="minorHAnsi" w:cstheme="minorHAnsi"/>
          <w:sz w:val="21"/>
          <w:szCs w:val="21"/>
        </w:rPr>
      </w:pPr>
    </w:p>
    <w:p w14:paraId="207AA9AD" w14:textId="77777777" w:rsidR="009D0543" w:rsidRPr="0002309C" w:rsidRDefault="009D0543" w:rsidP="009D0543">
      <w:pPr>
        <w:ind w:left="720" w:hanging="720"/>
        <w:rPr>
          <w:rFonts w:asciiTheme="minorHAnsi" w:hAnsiTheme="minorHAnsi" w:cstheme="minorHAnsi"/>
          <w:sz w:val="21"/>
          <w:szCs w:val="21"/>
        </w:rPr>
      </w:pPr>
      <w:r w:rsidRPr="00CE76D7">
        <w:rPr>
          <w:rFonts w:asciiTheme="minorHAnsi" w:hAnsiTheme="minorHAnsi" w:cstheme="minorHAnsi"/>
        </w:rPr>
        <w:t>IV.</w:t>
      </w:r>
      <w:r w:rsidRPr="00CE76D7">
        <w:rPr>
          <w:rFonts w:asciiTheme="minorHAnsi" w:hAnsiTheme="minorHAnsi" w:cstheme="minorHAnsi"/>
          <w:b/>
        </w:rPr>
        <w:tab/>
        <w:t>Project Local Match (100 points):</w:t>
      </w:r>
      <w:r w:rsidRPr="0002309C">
        <w:rPr>
          <w:rFonts w:asciiTheme="minorHAnsi" w:hAnsiTheme="minorHAnsi" w:cstheme="minorHAnsi"/>
          <w:b/>
          <w:sz w:val="21"/>
          <w:szCs w:val="21"/>
        </w:rPr>
        <w:t xml:space="preserve"> </w:t>
      </w:r>
      <w:r w:rsidRPr="0002309C">
        <w:rPr>
          <w:rFonts w:asciiTheme="minorHAnsi" w:hAnsiTheme="minorHAnsi" w:cstheme="minorHAnsi"/>
          <w:sz w:val="21"/>
          <w:szCs w:val="21"/>
        </w:rPr>
        <w:t>Measures the amount of</w:t>
      </w:r>
      <w:r w:rsidRPr="0002309C">
        <w:rPr>
          <w:rFonts w:asciiTheme="minorHAnsi" w:hAnsiTheme="minorHAnsi" w:cstheme="minorHAnsi"/>
          <w:b/>
          <w:sz w:val="21"/>
          <w:szCs w:val="21"/>
        </w:rPr>
        <w:t xml:space="preserve"> </w:t>
      </w:r>
      <w:r w:rsidRPr="0002309C">
        <w:rPr>
          <w:rFonts w:asciiTheme="minorHAnsi" w:hAnsiTheme="minorHAnsi" w:cstheme="minorHAnsi"/>
          <w:sz w:val="21"/>
          <w:szCs w:val="21"/>
        </w:rPr>
        <w:t xml:space="preserve">cash and in-kind donations that are committed to just the CDBG project. A commitment letter must be provided in the appendix. If local match is a bond, the applicant must provide documentation that the bond has passed. The CDBG project can include prior planning, design, and property acquisition.   </w:t>
      </w:r>
    </w:p>
    <w:p w14:paraId="1CCC11B0" w14:textId="77777777" w:rsidR="009D0543" w:rsidRPr="0002309C" w:rsidRDefault="009D0543" w:rsidP="009D0543">
      <w:pPr>
        <w:ind w:left="720" w:hanging="720"/>
        <w:rPr>
          <w:rFonts w:asciiTheme="minorHAnsi" w:hAnsiTheme="minorHAnsi" w:cstheme="minorHAnsi"/>
          <w:sz w:val="21"/>
          <w:szCs w:val="21"/>
        </w:rPr>
      </w:pPr>
    </w:p>
    <w:p w14:paraId="366845F5" w14:textId="77777777" w:rsidR="00D10A3F" w:rsidRDefault="009D0543" w:rsidP="00D10A3F">
      <w:pPr>
        <w:numPr>
          <w:ilvl w:val="0"/>
          <w:numId w:val="10"/>
        </w:numPr>
        <w:tabs>
          <w:tab w:val="clear" w:pos="1080"/>
        </w:tabs>
        <w:rPr>
          <w:rFonts w:asciiTheme="minorHAnsi" w:hAnsiTheme="minorHAnsi" w:cstheme="minorHAnsi"/>
          <w:sz w:val="21"/>
          <w:szCs w:val="21"/>
        </w:rPr>
      </w:pPr>
      <w:r w:rsidRPr="0002309C">
        <w:rPr>
          <w:rFonts w:asciiTheme="minorHAnsi" w:hAnsiTheme="minorHAnsi" w:cstheme="minorHAnsi"/>
          <w:b/>
          <w:sz w:val="21"/>
          <w:szCs w:val="21"/>
        </w:rPr>
        <w:t xml:space="preserve">Project cash match (60 points): </w:t>
      </w:r>
      <w:r w:rsidRPr="0002309C">
        <w:rPr>
          <w:rFonts w:asciiTheme="minorHAnsi" w:hAnsiTheme="minorHAnsi" w:cstheme="minorHAnsi"/>
          <w:sz w:val="21"/>
          <w:szCs w:val="21"/>
        </w:rPr>
        <w:t xml:space="preserve">This criteria measures the percentage of cash matching funds committed to the ICDBG project. It is the direct matching funds to just the ICDBG project. Cash match includes cash on hand, urban renewal funds, recreation district, or resort city tax. </w:t>
      </w:r>
    </w:p>
    <w:p w14:paraId="05B6C923" w14:textId="77777777" w:rsidR="00D10A3F" w:rsidRDefault="00D10A3F" w:rsidP="00D10A3F">
      <w:pPr>
        <w:ind w:left="1080"/>
        <w:rPr>
          <w:rFonts w:asciiTheme="minorHAnsi" w:hAnsiTheme="minorHAnsi" w:cstheme="minorHAnsi"/>
          <w:b/>
          <w:sz w:val="21"/>
          <w:szCs w:val="21"/>
        </w:rPr>
      </w:pPr>
    </w:p>
    <w:p w14:paraId="31EADFAE" w14:textId="5950A42A" w:rsidR="009D0543" w:rsidRPr="00F2539D" w:rsidRDefault="009D0543" w:rsidP="00D10A3F">
      <w:pPr>
        <w:ind w:left="1080"/>
        <w:rPr>
          <w:rFonts w:asciiTheme="minorHAnsi" w:hAnsiTheme="minorHAnsi" w:cstheme="minorHAnsi"/>
          <w:sz w:val="21"/>
          <w:szCs w:val="21"/>
        </w:rPr>
      </w:pPr>
      <w:r w:rsidRPr="00F2539D">
        <w:rPr>
          <w:rFonts w:asciiTheme="minorHAnsi" w:hAnsiTheme="minorHAnsi" w:cstheme="minorHAnsi"/>
          <w:i/>
          <w:sz w:val="21"/>
          <w:szCs w:val="21"/>
          <w:highlight w:val="lightGray"/>
        </w:rPr>
        <w:t>Writer’s Guide - Match information and documentation will be taken from the budget sheet in the general Chapter 5 General Application.</w:t>
      </w:r>
    </w:p>
    <w:p w14:paraId="1A93DC59" w14:textId="77777777" w:rsidR="009D0543" w:rsidRPr="0002309C" w:rsidRDefault="009D0543" w:rsidP="009D0543">
      <w:pPr>
        <w:ind w:left="1080" w:hanging="360"/>
        <w:rPr>
          <w:rFonts w:asciiTheme="minorHAnsi" w:hAnsiTheme="minorHAnsi" w:cstheme="minorHAnsi"/>
          <w:sz w:val="21"/>
          <w:szCs w:val="21"/>
        </w:rPr>
      </w:pPr>
    </w:p>
    <w:p w14:paraId="589A016F" w14:textId="77777777" w:rsidR="00D10A3F" w:rsidRDefault="009D0543" w:rsidP="00D10A3F">
      <w:pPr>
        <w:ind w:left="1080" w:hanging="360"/>
        <w:rPr>
          <w:rFonts w:asciiTheme="minorHAnsi" w:hAnsiTheme="minorHAnsi" w:cstheme="minorHAnsi"/>
          <w:sz w:val="21"/>
          <w:szCs w:val="21"/>
        </w:rPr>
      </w:pPr>
      <w:r w:rsidRPr="0002309C">
        <w:rPr>
          <w:rFonts w:asciiTheme="minorHAnsi" w:hAnsiTheme="minorHAnsi" w:cstheme="minorHAnsi"/>
          <w:sz w:val="21"/>
          <w:szCs w:val="21"/>
        </w:rPr>
        <w:t>B.</w:t>
      </w:r>
      <w:r w:rsidRPr="0002309C">
        <w:rPr>
          <w:rFonts w:asciiTheme="minorHAnsi" w:hAnsiTheme="minorHAnsi" w:cstheme="minorHAnsi"/>
          <w:b/>
          <w:sz w:val="21"/>
          <w:szCs w:val="21"/>
        </w:rPr>
        <w:tab/>
        <w:t>Project in-kind match (40 points):</w:t>
      </w:r>
      <w:r w:rsidRPr="0002309C">
        <w:rPr>
          <w:rFonts w:asciiTheme="minorHAnsi" w:hAnsiTheme="minorHAnsi" w:cstheme="minorHAnsi"/>
          <w:sz w:val="21"/>
          <w:szCs w:val="21"/>
        </w:rPr>
        <w:t xml:space="preserve"> This measures the percentage of in-kind funds committed to the project which includes in-kind activities, force account work, volunteer work, donations, or waiving of fees to fund the ICDBG project. It is in-kind match to just the ICDBG project. </w:t>
      </w:r>
    </w:p>
    <w:p w14:paraId="57CD7272" w14:textId="77777777" w:rsidR="00D10A3F" w:rsidRDefault="00D10A3F" w:rsidP="00D10A3F">
      <w:pPr>
        <w:ind w:left="1080" w:hanging="360"/>
        <w:rPr>
          <w:rFonts w:asciiTheme="minorHAnsi" w:hAnsiTheme="minorHAnsi" w:cstheme="minorHAnsi"/>
          <w:i/>
          <w:sz w:val="20"/>
          <w:szCs w:val="20"/>
          <w:highlight w:val="lightGray"/>
        </w:rPr>
      </w:pPr>
    </w:p>
    <w:p w14:paraId="5E58428A" w14:textId="58A3CD43" w:rsidR="00EB50BB" w:rsidRPr="00F2539D" w:rsidRDefault="00D10A3F" w:rsidP="00D10A3F">
      <w:pPr>
        <w:ind w:left="1080" w:hanging="360"/>
        <w:rPr>
          <w:rFonts w:asciiTheme="minorHAnsi" w:hAnsiTheme="minorHAnsi" w:cstheme="minorHAnsi"/>
          <w:sz w:val="21"/>
          <w:szCs w:val="21"/>
          <w:highlight w:val="red"/>
        </w:rPr>
      </w:pPr>
      <w:r w:rsidRPr="00F2539D">
        <w:rPr>
          <w:rFonts w:asciiTheme="minorHAnsi" w:hAnsiTheme="minorHAnsi" w:cstheme="minorHAnsi"/>
          <w:i/>
          <w:sz w:val="21"/>
          <w:szCs w:val="21"/>
        </w:rPr>
        <w:tab/>
      </w:r>
      <w:r w:rsidR="009D0543" w:rsidRPr="00F2539D">
        <w:rPr>
          <w:rFonts w:asciiTheme="minorHAnsi" w:hAnsiTheme="minorHAnsi" w:cstheme="minorHAnsi"/>
          <w:i/>
          <w:sz w:val="21"/>
          <w:szCs w:val="21"/>
          <w:highlight w:val="lightGray"/>
        </w:rPr>
        <w:t>Writer’s Guide - Match information and documentation will be taken from the budget sheet in the general Chapter 5 General Application.</w:t>
      </w:r>
    </w:p>
    <w:sectPr w:rsidR="00EB50BB" w:rsidRPr="00F25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43E99"/>
    <w:multiLevelType w:val="hybridMultilevel"/>
    <w:tmpl w:val="1CA65F4E"/>
    <w:lvl w:ilvl="0" w:tplc="C09A8C1A">
      <w:start w:val="3"/>
      <w:numFmt w:val="decimal"/>
      <w:lvlText w:val="%1."/>
      <w:lvlJc w:val="left"/>
      <w:pPr>
        <w:ind w:left="1080" w:hanging="360"/>
      </w:pPr>
      <w:rPr>
        <w:rFonts w:hint="default"/>
        <w:b w:val="0"/>
        <w:sz w:val="21"/>
        <w:szCs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550202"/>
    <w:multiLevelType w:val="hybridMultilevel"/>
    <w:tmpl w:val="2280FAB6"/>
    <w:lvl w:ilvl="0" w:tplc="04090019">
      <w:start w:val="1"/>
      <w:numFmt w:val="lowerLetter"/>
      <w:lvlText w:val="%1."/>
      <w:lvlJc w:val="left"/>
      <w:pPr>
        <w:ind w:left="1494" w:hanging="360"/>
      </w:pPr>
    </w:lvl>
    <w:lvl w:ilvl="1" w:tplc="8D14A090">
      <w:start w:val="1"/>
      <w:numFmt w:val="lowerLetter"/>
      <w:lvlText w:val="%2."/>
      <w:lvlJc w:val="left"/>
      <w:pPr>
        <w:ind w:left="1350" w:hanging="360"/>
      </w:pPr>
      <w:rPr>
        <w:b w:val="0"/>
      </w:rPr>
    </w:lvl>
    <w:lvl w:ilvl="2" w:tplc="DF460674">
      <w:start w:val="1"/>
      <w:numFmt w:val="decimal"/>
      <w:lvlText w:val="%3."/>
      <w:lvlJc w:val="left"/>
      <w:pPr>
        <w:ind w:left="3114" w:hanging="360"/>
      </w:pPr>
      <w:rPr>
        <w:rFonts w:hint="default"/>
      </w:r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36866D46"/>
    <w:multiLevelType w:val="hybridMultilevel"/>
    <w:tmpl w:val="7D965B98"/>
    <w:lvl w:ilvl="0" w:tplc="29C24028">
      <w:start w:val="1"/>
      <w:numFmt w:val="lowerLetter"/>
      <w:lvlText w:val="%1."/>
      <w:lvlJc w:val="left"/>
      <w:pPr>
        <w:ind w:left="2160" w:hanging="360"/>
      </w:pPr>
      <w:rPr>
        <w:rFonts w:ascii="Arial" w:eastAsia="Times New Roman" w:hAnsi="Arial" w:cs="Aria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764338D"/>
    <w:multiLevelType w:val="hybridMultilevel"/>
    <w:tmpl w:val="C6A2BBE6"/>
    <w:lvl w:ilvl="0" w:tplc="ED4653B0">
      <w:start w:val="1"/>
      <w:numFmt w:val="upperRoman"/>
      <w:lvlText w:val="%1."/>
      <w:lvlJc w:val="left"/>
      <w:pPr>
        <w:ind w:left="1080" w:hanging="72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2D701A"/>
    <w:multiLevelType w:val="hybridMultilevel"/>
    <w:tmpl w:val="33EE8ACC"/>
    <w:lvl w:ilvl="0" w:tplc="1DC471DC">
      <w:start w:val="1"/>
      <w:numFmt w:val="upperLetter"/>
      <w:lvlText w:val="%1."/>
      <w:lvlJc w:val="left"/>
      <w:pPr>
        <w:tabs>
          <w:tab w:val="num" w:pos="1080"/>
        </w:tabs>
        <w:ind w:left="1080" w:hanging="360"/>
      </w:pPr>
      <w:rPr>
        <w:b w:val="0"/>
      </w:rPr>
    </w:lvl>
    <w:lvl w:ilvl="1" w:tplc="0409000B">
      <w:start w:val="1"/>
      <w:numFmt w:val="bullet"/>
      <w:lvlText w:val=""/>
      <w:lvlJc w:val="left"/>
      <w:pPr>
        <w:tabs>
          <w:tab w:val="num" w:pos="360"/>
        </w:tabs>
        <w:ind w:left="360" w:hanging="360"/>
      </w:pPr>
      <w:rPr>
        <w:rFonts w:ascii="Wingdings" w:hAnsi="Wingdings"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491A3296"/>
    <w:multiLevelType w:val="hybridMultilevel"/>
    <w:tmpl w:val="CD3C3434"/>
    <w:lvl w:ilvl="0" w:tplc="AA82A77C">
      <w:start w:val="1"/>
      <w:numFmt w:val="decimal"/>
      <w:lvlText w:val="%1."/>
      <w:lvlJc w:val="left"/>
      <w:pPr>
        <w:ind w:left="1440" w:hanging="360"/>
      </w:pPr>
      <w:rPr>
        <w:rFonts w:hint="default"/>
        <w:b/>
      </w:r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4660985"/>
    <w:multiLevelType w:val="hybridMultilevel"/>
    <w:tmpl w:val="95E62A6C"/>
    <w:lvl w:ilvl="0" w:tplc="B604300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965320"/>
    <w:multiLevelType w:val="hybridMultilevel"/>
    <w:tmpl w:val="EF08B092"/>
    <w:lvl w:ilvl="0" w:tplc="81A050EA">
      <w:start w:val="1"/>
      <w:numFmt w:val="decimal"/>
      <w:lvlText w:val="%1."/>
      <w:lvlJc w:val="left"/>
      <w:pPr>
        <w:ind w:left="144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E48010B"/>
    <w:multiLevelType w:val="hybridMultilevel"/>
    <w:tmpl w:val="B746AF26"/>
    <w:lvl w:ilvl="0" w:tplc="7C1019A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4A13B7"/>
    <w:multiLevelType w:val="hybridMultilevel"/>
    <w:tmpl w:val="9EE0A836"/>
    <w:lvl w:ilvl="0" w:tplc="D124C776">
      <w:start w:val="2"/>
      <w:numFmt w:val="decimal"/>
      <w:lvlText w:val="%1."/>
      <w:lvlJc w:val="left"/>
      <w:pPr>
        <w:ind w:left="1260" w:hanging="360"/>
      </w:pPr>
      <w:rPr>
        <w:rFonts w:hint="default"/>
        <w:b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453598864">
    <w:abstractNumId w:val="3"/>
  </w:num>
  <w:num w:numId="2" w16cid:durableId="1253663529">
    <w:abstractNumId w:val="1"/>
  </w:num>
  <w:num w:numId="3" w16cid:durableId="1603805790">
    <w:abstractNumId w:val="2"/>
  </w:num>
  <w:num w:numId="4" w16cid:durableId="449665136">
    <w:abstractNumId w:val="6"/>
  </w:num>
  <w:num w:numId="5" w16cid:durableId="123013520">
    <w:abstractNumId w:val="8"/>
  </w:num>
  <w:num w:numId="6" w16cid:durableId="26682169">
    <w:abstractNumId w:val="9"/>
  </w:num>
  <w:num w:numId="7" w16cid:durableId="1919555799">
    <w:abstractNumId w:val="7"/>
  </w:num>
  <w:num w:numId="8" w16cid:durableId="1140876933">
    <w:abstractNumId w:val="0"/>
  </w:num>
  <w:num w:numId="9" w16cid:durableId="543758497">
    <w:abstractNumId w:val="5"/>
  </w:num>
  <w:num w:numId="10" w16cid:durableId="519047394">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43"/>
    <w:rsid w:val="0002309C"/>
    <w:rsid w:val="00057CB5"/>
    <w:rsid w:val="000678E9"/>
    <w:rsid w:val="0029188F"/>
    <w:rsid w:val="0047222A"/>
    <w:rsid w:val="00521F37"/>
    <w:rsid w:val="0055029D"/>
    <w:rsid w:val="00551A3A"/>
    <w:rsid w:val="005A0286"/>
    <w:rsid w:val="005A4B5C"/>
    <w:rsid w:val="00602049"/>
    <w:rsid w:val="006058CF"/>
    <w:rsid w:val="00721746"/>
    <w:rsid w:val="0075005A"/>
    <w:rsid w:val="0080103F"/>
    <w:rsid w:val="0081039D"/>
    <w:rsid w:val="00881CBC"/>
    <w:rsid w:val="008B576E"/>
    <w:rsid w:val="008F5951"/>
    <w:rsid w:val="009069F0"/>
    <w:rsid w:val="00935DBD"/>
    <w:rsid w:val="00967815"/>
    <w:rsid w:val="00993270"/>
    <w:rsid w:val="009D0543"/>
    <w:rsid w:val="00A10877"/>
    <w:rsid w:val="00A42E65"/>
    <w:rsid w:val="00A601F2"/>
    <w:rsid w:val="00AF08F0"/>
    <w:rsid w:val="00C70BB9"/>
    <w:rsid w:val="00CE76D7"/>
    <w:rsid w:val="00D10A3F"/>
    <w:rsid w:val="00D74BFB"/>
    <w:rsid w:val="00D9696B"/>
    <w:rsid w:val="00DA3EF4"/>
    <w:rsid w:val="00E63220"/>
    <w:rsid w:val="00EA1477"/>
    <w:rsid w:val="00EB50BB"/>
    <w:rsid w:val="00F2539D"/>
    <w:rsid w:val="00F43873"/>
    <w:rsid w:val="00F70C22"/>
    <w:rsid w:val="00FF4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E4386"/>
  <w15:chartTrackingRefBased/>
  <w15:docId w15:val="{A7A0972A-1CEB-4783-852C-5140B2D1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43"/>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543"/>
    <w:pPr>
      <w:ind w:left="720"/>
      <w:contextualSpacing/>
    </w:pPr>
  </w:style>
  <w:style w:type="paragraph" w:styleId="NoSpacing">
    <w:name w:val="No Spacing"/>
    <w:uiPriority w:val="1"/>
    <w:qFormat/>
    <w:rsid w:val="009D0543"/>
    <w:pPr>
      <w:spacing w:after="0"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rsid w:val="009D054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918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928A03-0273-46FA-BB6F-965F2A4C5FEF}"/>
      </w:docPartPr>
      <w:docPartBody>
        <w:p w:rsidR="002B5BFF" w:rsidRDefault="002B5BFF">
          <w:r w:rsidRPr="00B55B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BFF"/>
    <w:rsid w:val="002B5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5B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7</Pages>
  <Words>2082</Words>
  <Characters>11872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Parmenter</dc:creator>
  <cp:keywords/>
  <dc:description/>
  <cp:lastModifiedBy>Dani Parmenter</cp:lastModifiedBy>
  <cp:revision>40</cp:revision>
  <dcterms:created xsi:type="dcterms:W3CDTF">2023-08-29T18:53:00Z</dcterms:created>
  <dcterms:modified xsi:type="dcterms:W3CDTF">2024-02-23T17:48:00Z</dcterms:modified>
</cp:coreProperties>
</file>