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6997C" w14:textId="25980A81" w:rsidR="000600FF" w:rsidRDefault="000600FF"/>
    <w:p w14:paraId="6A1189C4" w14:textId="24DBE3EE" w:rsidR="00BB6F45" w:rsidRDefault="005E4B04" w:rsidP="00BB6F45">
      <w:pPr>
        <w:jc w:val="center"/>
      </w:pPr>
      <w:r>
        <w:rPr>
          <w:noProof/>
        </w:rPr>
        <w:drawing>
          <wp:inline distT="0" distB="0" distL="0" distR="0" wp14:anchorId="22C3D9F5" wp14:editId="383670FD">
            <wp:extent cx="5084064" cy="2824480"/>
            <wp:effectExtent l="0" t="0" r="2540" b="0"/>
            <wp:docPr id="12" name="Picture 12"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rectangle with white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94443" cy="2830246"/>
                    </a:xfrm>
                    <a:prstGeom prst="rect">
                      <a:avLst/>
                    </a:prstGeom>
                  </pic:spPr>
                </pic:pic>
              </a:graphicData>
            </a:graphic>
          </wp:inline>
        </w:drawing>
      </w:r>
    </w:p>
    <w:p w14:paraId="7F970FCC" w14:textId="489A20EF" w:rsidR="00BB6F45" w:rsidRDefault="00BB6F45" w:rsidP="00BB6F45">
      <w:pPr>
        <w:jc w:val="center"/>
      </w:pPr>
    </w:p>
    <w:p w14:paraId="5BEE4305" w14:textId="5E8DFA9F" w:rsidR="00AF3C91" w:rsidRDefault="00AF3C91" w:rsidP="00BB6F45">
      <w:pPr>
        <w:jc w:val="center"/>
      </w:pPr>
    </w:p>
    <w:p w14:paraId="07D47D82" w14:textId="77777777" w:rsidR="00AF3C91" w:rsidRDefault="00AF3C91" w:rsidP="00BB6F45">
      <w:pPr>
        <w:jc w:val="center"/>
      </w:pPr>
    </w:p>
    <w:p w14:paraId="0190323E" w14:textId="6F37F0C8" w:rsidR="00BB6F45" w:rsidRDefault="00162FA6" w:rsidP="00BB6F45">
      <w:pPr>
        <w:pStyle w:val="Heading1"/>
        <w:jc w:val="center"/>
        <w:rPr>
          <w:rFonts w:ascii="Arial" w:hAnsi="Arial" w:cs="Arial"/>
          <w:color w:val="004F71"/>
          <w:sz w:val="62"/>
          <w:szCs w:val="72"/>
        </w:rPr>
      </w:pPr>
      <w:r w:rsidRPr="00221D75">
        <w:rPr>
          <w:rFonts w:ascii="Arial" w:hAnsi="Arial" w:cs="Arial"/>
          <w:color w:val="004F71"/>
          <w:sz w:val="62"/>
          <w:szCs w:val="72"/>
        </w:rPr>
        <w:t xml:space="preserve">Communications </w:t>
      </w:r>
      <w:r w:rsidR="00BB6F45" w:rsidRPr="00221D75">
        <w:rPr>
          <w:rFonts w:ascii="Arial" w:hAnsi="Arial" w:cs="Arial"/>
          <w:color w:val="004F71"/>
          <w:sz w:val="62"/>
          <w:szCs w:val="72"/>
        </w:rPr>
        <w:t>Tool</w:t>
      </w:r>
      <w:r w:rsidRPr="00221D75">
        <w:rPr>
          <w:rFonts w:ascii="Arial" w:hAnsi="Arial" w:cs="Arial"/>
          <w:color w:val="004F71"/>
          <w:sz w:val="62"/>
          <w:szCs w:val="72"/>
        </w:rPr>
        <w:t>k</w:t>
      </w:r>
      <w:r w:rsidR="00BB6F45" w:rsidRPr="00221D75">
        <w:rPr>
          <w:rFonts w:ascii="Arial" w:hAnsi="Arial" w:cs="Arial"/>
          <w:color w:val="004F71"/>
          <w:sz w:val="62"/>
          <w:szCs w:val="72"/>
        </w:rPr>
        <w:t>it</w:t>
      </w:r>
    </w:p>
    <w:p w14:paraId="55FA7388" w14:textId="0315ECD1" w:rsidR="009E05EF" w:rsidRPr="00A477F9" w:rsidRDefault="001724A5" w:rsidP="001724A5">
      <w:pPr>
        <w:pStyle w:val="Heading5"/>
        <w:jc w:val="center"/>
        <w:rPr>
          <w:rFonts w:ascii="Arial" w:hAnsi="Arial" w:cs="Arial"/>
          <w:color w:val="808080" w:themeColor="background1" w:themeShade="80"/>
          <w:sz w:val="36"/>
          <w:szCs w:val="36"/>
        </w:rPr>
      </w:pPr>
      <w:r w:rsidRPr="00A477F9">
        <w:rPr>
          <w:rFonts w:ascii="Arial" w:hAnsi="Arial" w:cs="Arial"/>
          <w:color w:val="808080" w:themeColor="background1" w:themeShade="80"/>
          <w:sz w:val="36"/>
          <w:szCs w:val="36"/>
        </w:rPr>
        <w:t>Idaho Internet Access Survey</w:t>
      </w:r>
      <w:r w:rsidR="00CC2425" w:rsidRPr="00A477F9">
        <w:rPr>
          <w:rFonts w:ascii="Arial" w:hAnsi="Arial" w:cs="Arial"/>
          <w:color w:val="808080" w:themeColor="background1" w:themeShade="80"/>
          <w:sz w:val="36"/>
          <w:szCs w:val="36"/>
        </w:rPr>
        <w:t xml:space="preserve"> and Speed Test</w:t>
      </w:r>
    </w:p>
    <w:p w14:paraId="61E603A8" w14:textId="77777777" w:rsidR="00AE56D9" w:rsidRDefault="00AE56D9" w:rsidP="00AE56D9"/>
    <w:p w14:paraId="0A6C4643" w14:textId="77777777" w:rsidR="00AE56D9" w:rsidRDefault="00AE56D9" w:rsidP="00AE56D9"/>
    <w:p w14:paraId="2A842A3B" w14:textId="77777777" w:rsidR="00AE56D9" w:rsidRPr="00AE56D9" w:rsidRDefault="00AE56D9" w:rsidP="00AE56D9"/>
    <w:p w14:paraId="5B393F21" w14:textId="77777777" w:rsidR="00370B80" w:rsidRDefault="00370B80" w:rsidP="00370B80"/>
    <w:p w14:paraId="7C908646" w14:textId="77777777" w:rsidR="00370B80" w:rsidRPr="00370B80" w:rsidRDefault="00370B80" w:rsidP="00370B80"/>
    <w:p w14:paraId="357E5E28" w14:textId="77777777" w:rsidR="00370B80" w:rsidRPr="00370B80" w:rsidRDefault="00370B80" w:rsidP="00370B80">
      <w:pPr>
        <w:jc w:val="center"/>
      </w:pPr>
    </w:p>
    <w:p w14:paraId="29B87EA9" w14:textId="1FD56882" w:rsidR="00370B80" w:rsidRPr="00370B80" w:rsidRDefault="00527CA9" w:rsidP="00370B80">
      <w:pPr>
        <w:pStyle w:val="Subtitle"/>
        <w:jc w:val="center"/>
        <w:rPr>
          <w:rFonts w:ascii="Arial" w:hAnsi="Arial" w:cs="Arial"/>
          <w:color w:val="808080" w:themeColor="background1" w:themeShade="80"/>
        </w:rPr>
      </w:pPr>
      <w:r w:rsidRPr="00370B80">
        <w:rPr>
          <w:rFonts w:ascii="Arial" w:hAnsi="Arial" w:cs="Arial"/>
          <w:b/>
          <w:bCs/>
          <w:color w:val="808080" w:themeColor="background1" w:themeShade="80"/>
        </w:rPr>
        <w:t>Target Audience:</w:t>
      </w:r>
      <w:r w:rsidR="0061597F">
        <w:rPr>
          <w:rFonts w:ascii="Arial" w:hAnsi="Arial" w:cs="Arial"/>
          <w:b/>
          <w:bCs/>
          <w:color w:val="808080" w:themeColor="background1" w:themeShade="80"/>
        </w:rPr>
        <w:t xml:space="preserve"> </w:t>
      </w:r>
      <w:r w:rsidR="0061597F" w:rsidRPr="0061597F">
        <w:rPr>
          <w:rFonts w:ascii="Arial" w:hAnsi="Arial" w:cs="Arial"/>
          <w:color w:val="808080" w:themeColor="background1" w:themeShade="80"/>
        </w:rPr>
        <w:t>All</w:t>
      </w:r>
      <w:r w:rsidRPr="0061597F">
        <w:rPr>
          <w:rFonts w:ascii="Arial" w:hAnsi="Arial" w:cs="Arial"/>
          <w:color w:val="808080" w:themeColor="background1" w:themeShade="80"/>
        </w:rPr>
        <w:t xml:space="preserve"> Idaho</w:t>
      </w:r>
      <w:r w:rsidRPr="00370B80">
        <w:rPr>
          <w:rFonts w:ascii="Arial" w:hAnsi="Arial" w:cs="Arial"/>
          <w:color w:val="808080" w:themeColor="background1" w:themeShade="80"/>
        </w:rPr>
        <w:t xml:space="preserve"> </w:t>
      </w:r>
      <w:r w:rsidR="0061597F">
        <w:rPr>
          <w:rFonts w:ascii="Arial" w:hAnsi="Arial" w:cs="Arial"/>
          <w:color w:val="808080" w:themeColor="background1" w:themeShade="80"/>
        </w:rPr>
        <w:t>citizens and small business owners</w:t>
      </w:r>
    </w:p>
    <w:p w14:paraId="6416F1C1" w14:textId="77777777" w:rsidR="00C45F2A" w:rsidRDefault="00527CA9" w:rsidP="00370B80">
      <w:pPr>
        <w:pStyle w:val="Subtitle"/>
        <w:jc w:val="center"/>
        <w:rPr>
          <w:rFonts w:ascii="Arial" w:hAnsi="Arial" w:cs="Arial"/>
          <w:color w:val="808080" w:themeColor="background1" w:themeShade="80"/>
        </w:rPr>
      </w:pPr>
      <w:r w:rsidRPr="00370B80">
        <w:rPr>
          <w:rFonts w:ascii="Arial" w:hAnsi="Arial" w:cs="Arial"/>
          <w:b/>
          <w:bCs/>
          <w:color w:val="808080" w:themeColor="background1" w:themeShade="80"/>
        </w:rPr>
        <w:t>Goal:</w:t>
      </w:r>
      <w:r w:rsidRPr="00370B80">
        <w:rPr>
          <w:rFonts w:ascii="Arial" w:hAnsi="Arial" w:cs="Arial"/>
          <w:color w:val="808080" w:themeColor="background1" w:themeShade="80"/>
        </w:rPr>
        <w:t xml:space="preserve"> </w:t>
      </w:r>
      <w:r w:rsidR="00CC2425">
        <w:rPr>
          <w:rFonts w:ascii="Arial" w:hAnsi="Arial" w:cs="Arial"/>
          <w:color w:val="808080" w:themeColor="background1" w:themeShade="80"/>
        </w:rPr>
        <w:t xml:space="preserve">Statewide </w:t>
      </w:r>
      <w:r w:rsidR="0061597F">
        <w:rPr>
          <w:rFonts w:ascii="Arial" w:hAnsi="Arial" w:cs="Arial"/>
          <w:color w:val="808080" w:themeColor="background1" w:themeShade="80"/>
        </w:rPr>
        <w:t>participation</w:t>
      </w:r>
      <w:r w:rsidRPr="00370B80">
        <w:rPr>
          <w:rFonts w:ascii="Arial" w:hAnsi="Arial" w:cs="Arial"/>
          <w:color w:val="808080" w:themeColor="background1" w:themeShade="80"/>
        </w:rPr>
        <w:t xml:space="preserve"> in </w:t>
      </w:r>
      <w:r w:rsidR="00370B80" w:rsidRPr="00370B80">
        <w:rPr>
          <w:rFonts w:ascii="Arial" w:hAnsi="Arial" w:cs="Arial"/>
          <w:color w:val="808080" w:themeColor="background1" w:themeShade="80"/>
        </w:rPr>
        <w:t xml:space="preserve">the </w:t>
      </w:r>
      <w:r w:rsidRPr="00370B80">
        <w:rPr>
          <w:rFonts w:ascii="Arial" w:hAnsi="Arial" w:cs="Arial"/>
          <w:color w:val="808080" w:themeColor="background1" w:themeShade="80"/>
        </w:rPr>
        <w:t xml:space="preserve">survey and </w:t>
      </w:r>
      <w:proofErr w:type="spellStart"/>
      <w:r w:rsidRPr="00370B80">
        <w:rPr>
          <w:rFonts w:ascii="Arial" w:hAnsi="Arial" w:cs="Arial"/>
          <w:color w:val="808080" w:themeColor="background1" w:themeShade="80"/>
        </w:rPr>
        <w:t>Ookla</w:t>
      </w:r>
      <w:proofErr w:type="spellEnd"/>
      <w:r w:rsidRPr="00370B80">
        <w:rPr>
          <w:rFonts w:ascii="Arial" w:hAnsi="Arial" w:cs="Arial"/>
          <w:color w:val="808080" w:themeColor="background1" w:themeShade="80"/>
        </w:rPr>
        <w:t xml:space="preserve"> </w:t>
      </w:r>
      <w:r w:rsidR="00370B80" w:rsidRPr="00370B80">
        <w:rPr>
          <w:rFonts w:ascii="Arial" w:hAnsi="Arial" w:cs="Arial"/>
          <w:color w:val="808080" w:themeColor="background1" w:themeShade="80"/>
        </w:rPr>
        <w:t>speed test</w:t>
      </w:r>
      <w:r w:rsidRPr="00370B80">
        <w:rPr>
          <w:rFonts w:ascii="Arial" w:hAnsi="Arial" w:cs="Arial"/>
          <w:color w:val="808080" w:themeColor="background1" w:themeShade="80"/>
        </w:rPr>
        <w:t xml:space="preserve"> thro</w:t>
      </w:r>
      <w:r w:rsidR="00370B80" w:rsidRPr="00370B80">
        <w:rPr>
          <w:rFonts w:ascii="Arial" w:hAnsi="Arial" w:cs="Arial"/>
          <w:color w:val="808080" w:themeColor="background1" w:themeShade="80"/>
        </w:rPr>
        <w:t xml:space="preserve">ugh </w:t>
      </w:r>
    </w:p>
    <w:p w14:paraId="547F10A9" w14:textId="40F7AC33" w:rsidR="00527CA9" w:rsidRPr="00370B80" w:rsidRDefault="00000000" w:rsidP="00370B80">
      <w:pPr>
        <w:pStyle w:val="Subtitle"/>
        <w:jc w:val="center"/>
        <w:rPr>
          <w:rFonts w:ascii="Arial" w:hAnsi="Arial" w:cs="Arial"/>
          <w:color w:val="808080" w:themeColor="background1" w:themeShade="80"/>
        </w:rPr>
      </w:pPr>
      <w:hyperlink r:id="rId12" w:history="1">
        <w:r w:rsidR="00C45F2A" w:rsidRPr="00211767">
          <w:rPr>
            <w:rStyle w:val="Hyperlink"/>
            <w:rFonts w:ascii="Arial" w:hAnsi="Arial" w:cs="Arial"/>
            <w:color w:val="023160" w:themeColor="hyperlink" w:themeShade="80"/>
          </w:rPr>
          <w:t>https://linkup.idaho.gov</w:t>
        </w:r>
      </w:hyperlink>
      <w:r w:rsidR="00AE56D9">
        <w:rPr>
          <w:rFonts w:ascii="Arial" w:hAnsi="Arial" w:cs="Arial"/>
          <w:color w:val="808080" w:themeColor="background1" w:themeShade="80"/>
        </w:rPr>
        <w:t xml:space="preserve"> </w:t>
      </w:r>
    </w:p>
    <w:p w14:paraId="4F718192" w14:textId="77777777" w:rsidR="00527CA9" w:rsidRPr="00527CA9" w:rsidRDefault="00527CA9" w:rsidP="00527CA9"/>
    <w:p w14:paraId="3206A552" w14:textId="77777777" w:rsidR="00527CA9" w:rsidRPr="00527CA9" w:rsidRDefault="00527CA9" w:rsidP="00527CA9"/>
    <w:p w14:paraId="1E87EB8C" w14:textId="72B18C0D" w:rsidR="000600FF" w:rsidRDefault="000600FF">
      <w:r>
        <w:br w:type="page"/>
      </w:r>
    </w:p>
    <w:p w14:paraId="4EE6C95F" w14:textId="05205D51" w:rsidR="00481E1E" w:rsidRPr="00221D75" w:rsidRDefault="00481E1E" w:rsidP="00481E1E">
      <w:pPr>
        <w:pStyle w:val="Heading1"/>
        <w:rPr>
          <w:rFonts w:ascii="Arial" w:hAnsi="Arial" w:cs="Arial"/>
          <w:color w:val="004F71"/>
        </w:rPr>
      </w:pPr>
      <w:r w:rsidRPr="00221D75">
        <w:rPr>
          <w:rFonts w:ascii="Arial" w:hAnsi="Arial" w:cs="Arial"/>
          <w:color w:val="004F71"/>
        </w:rPr>
        <w:lastRenderedPageBreak/>
        <w:t xml:space="preserve">About </w:t>
      </w:r>
      <w:r w:rsidR="0090366C">
        <w:rPr>
          <w:rFonts w:ascii="Arial" w:hAnsi="Arial" w:cs="Arial"/>
          <w:color w:val="004F71"/>
        </w:rPr>
        <w:t>Link Up Idaho</w:t>
      </w:r>
    </w:p>
    <w:p w14:paraId="407754B3" w14:textId="575A83D2" w:rsidR="003D43B9" w:rsidRDefault="00BD712A" w:rsidP="00E96B4C">
      <w:pPr>
        <w:rPr>
          <w:rFonts w:ascii="Arial" w:hAnsi="Arial" w:cs="Arial"/>
        </w:rPr>
      </w:pPr>
      <w:r>
        <w:rPr>
          <w:rFonts w:ascii="Arial" w:hAnsi="Arial" w:cs="Arial"/>
        </w:rPr>
        <w:t xml:space="preserve">The Link Up Idaho initiative is led by the Idaho Broadband Advisory Board (IBAB) and </w:t>
      </w:r>
      <w:r w:rsidR="00A477F9">
        <w:rPr>
          <w:rFonts w:ascii="Arial" w:hAnsi="Arial" w:cs="Arial"/>
        </w:rPr>
        <w:t xml:space="preserve">the </w:t>
      </w:r>
      <w:r>
        <w:rPr>
          <w:rFonts w:ascii="Arial" w:hAnsi="Arial" w:cs="Arial"/>
        </w:rPr>
        <w:t xml:space="preserve">Idaho Department of Commerce, in coordination with the Idaho Office of Information Technology Services. This multifaceted initiative aims to gather information about connectivity challenges in Idaho communities to provide insight into broadband availability </w:t>
      </w:r>
      <w:r w:rsidR="000E0309">
        <w:rPr>
          <w:rFonts w:ascii="Arial" w:hAnsi="Arial" w:cs="Arial"/>
        </w:rPr>
        <w:t>across</w:t>
      </w:r>
      <w:r>
        <w:rPr>
          <w:rFonts w:ascii="Arial" w:hAnsi="Arial" w:cs="Arial"/>
        </w:rPr>
        <w:t xml:space="preserve"> the state, provide outreach across Idaho to inform communities of the availability of broadband funds</w:t>
      </w:r>
      <w:r w:rsidR="00191384">
        <w:rPr>
          <w:rFonts w:ascii="Arial" w:hAnsi="Arial" w:cs="Arial"/>
        </w:rPr>
        <w:t>,</w:t>
      </w:r>
      <w:r>
        <w:rPr>
          <w:rFonts w:ascii="Arial" w:hAnsi="Arial" w:cs="Arial"/>
        </w:rPr>
        <w:t xml:space="preserve"> and through the work of the Idaho Broadband Advisory Board, disperse funds to communities to improve broadband access. Link Up Idaho’s mission is to provide all Idahoans with access to affordable and reliable broadband infrastructure.</w:t>
      </w:r>
    </w:p>
    <w:p w14:paraId="4021F752" w14:textId="77777777" w:rsidR="003D43B9" w:rsidRDefault="003D43B9" w:rsidP="00E96B4C">
      <w:pPr>
        <w:rPr>
          <w:rFonts w:ascii="Arial" w:hAnsi="Arial" w:cs="Arial"/>
        </w:rPr>
      </w:pPr>
    </w:p>
    <w:p w14:paraId="61722A3F" w14:textId="3417441E" w:rsidR="00E506B3" w:rsidRDefault="002B77E8" w:rsidP="00E96B4C">
      <w:pPr>
        <w:rPr>
          <w:rFonts w:ascii="Arial" w:hAnsi="Arial" w:cs="Arial"/>
        </w:rPr>
      </w:pPr>
      <w:r>
        <w:rPr>
          <w:rFonts w:ascii="Arial" w:hAnsi="Arial" w:cs="Arial"/>
        </w:rPr>
        <w:t>The</w:t>
      </w:r>
      <w:r w:rsidR="005F0A09">
        <w:rPr>
          <w:rFonts w:ascii="Arial" w:hAnsi="Arial" w:cs="Arial"/>
        </w:rPr>
        <w:t xml:space="preserve"> </w:t>
      </w:r>
      <w:r w:rsidR="00F66A03">
        <w:rPr>
          <w:rFonts w:ascii="Arial" w:hAnsi="Arial" w:cs="Arial"/>
        </w:rPr>
        <w:t xml:space="preserve">Idaho Office of Broadband </w:t>
      </w:r>
      <w:r w:rsidR="005574E6">
        <w:rPr>
          <w:rFonts w:ascii="Arial" w:hAnsi="Arial" w:cs="Arial"/>
        </w:rPr>
        <w:t>through the</w:t>
      </w:r>
      <w:r>
        <w:rPr>
          <w:rFonts w:ascii="Arial" w:hAnsi="Arial" w:cs="Arial"/>
        </w:rPr>
        <w:t xml:space="preserve"> Idaho Department of Commerce</w:t>
      </w:r>
      <w:r w:rsidR="005574E6">
        <w:rPr>
          <w:rFonts w:ascii="Arial" w:hAnsi="Arial" w:cs="Arial"/>
        </w:rPr>
        <w:t xml:space="preserve"> has launched the Link Up Idaho initiative</w:t>
      </w:r>
      <w:r w:rsidR="00F010BF">
        <w:rPr>
          <w:rFonts w:ascii="Arial" w:hAnsi="Arial" w:cs="Arial"/>
        </w:rPr>
        <w:t xml:space="preserve"> </w:t>
      </w:r>
      <w:r w:rsidR="00481E1E" w:rsidRPr="00221D75">
        <w:rPr>
          <w:rFonts w:ascii="Arial" w:hAnsi="Arial" w:cs="Arial"/>
        </w:rPr>
        <w:t xml:space="preserve">to </w:t>
      </w:r>
      <w:r w:rsidR="00F010BF">
        <w:rPr>
          <w:rFonts w:ascii="Arial" w:hAnsi="Arial" w:cs="Arial"/>
        </w:rPr>
        <w:t>better understand</w:t>
      </w:r>
      <w:r w:rsidR="00481E1E" w:rsidRPr="00221D75">
        <w:rPr>
          <w:rFonts w:ascii="Arial" w:hAnsi="Arial" w:cs="Arial"/>
        </w:rPr>
        <w:t xml:space="preserve"> who has access to high-speed, affordable </w:t>
      </w:r>
      <w:r w:rsidR="00657CF0">
        <w:rPr>
          <w:rFonts w:ascii="Arial" w:hAnsi="Arial" w:cs="Arial"/>
        </w:rPr>
        <w:t>i</w:t>
      </w:r>
      <w:r w:rsidR="00481E1E" w:rsidRPr="00221D75">
        <w:rPr>
          <w:rFonts w:ascii="Arial" w:hAnsi="Arial" w:cs="Arial"/>
        </w:rPr>
        <w:t xml:space="preserve">nternet in the </w:t>
      </w:r>
      <w:r w:rsidR="00657CF0">
        <w:rPr>
          <w:rFonts w:ascii="Arial" w:hAnsi="Arial" w:cs="Arial"/>
        </w:rPr>
        <w:t>state and what areas are struggling to connect</w:t>
      </w:r>
      <w:r w:rsidR="00481E1E" w:rsidRPr="00221D75">
        <w:rPr>
          <w:rFonts w:ascii="Arial" w:hAnsi="Arial" w:cs="Arial"/>
        </w:rPr>
        <w:t>.</w:t>
      </w:r>
      <w:r w:rsidR="00657CF0">
        <w:rPr>
          <w:rFonts w:ascii="Arial" w:hAnsi="Arial" w:cs="Arial"/>
        </w:rPr>
        <w:t xml:space="preserve"> </w:t>
      </w:r>
      <w:r w:rsidR="0015432F">
        <w:rPr>
          <w:rFonts w:ascii="Arial" w:hAnsi="Arial" w:cs="Arial"/>
        </w:rPr>
        <w:t>The public survey element is</w:t>
      </w:r>
      <w:r w:rsidR="00481E1E" w:rsidRPr="00221D75">
        <w:rPr>
          <w:rFonts w:ascii="Arial" w:hAnsi="Arial" w:cs="Arial"/>
        </w:rPr>
        <w:t xml:space="preserve"> critical to accessing new funding for broadband expansion in the </w:t>
      </w:r>
      <w:r w:rsidR="0015432F">
        <w:rPr>
          <w:rFonts w:ascii="Arial" w:hAnsi="Arial" w:cs="Arial"/>
        </w:rPr>
        <w:t>state and ensuring as many Idahoan</w:t>
      </w:r>
      <w:r w:rsidR="009F77B7">
        <w:rPr>
          <w:rFonts w:ascii="Arial" w:hAnsi="Arial" w:cs="Arial"/>
        </w:rPr>
        <w:t xml:space="preserve"> voices are heard as possible</w:t>
      </w:r>
      <w:r w:rsidR="00481E1E" w:rsidRPr="00221D75">
        <w:rPr>
          <w:rFonts w:ascii="Arial" w:hAnsi="Arial" w:cs="Arial"/>
        </w:rPr>
        <w:t xml:space="preserve">. Working together with </w:t>
      </w:r>
      <w:r w:rsidR="009F77B7">
        <w:rPr>
          <w:rFonts w:ascii="Arial" w:hAnsi="Arial" w:cs="Arial"/>
        </w:rPr>
        <w:t>state</w:t>
      </w:r>
      <w:r w:rsidR="00481E1E" w:rsidRPr="00221D75">
        <w:rPr>
          <w:rFonts w:ascii="Arial" w:hAnsi="Arial" w:cs="Arial"/>
        </w:rPr>
        <w:t>wide</w:t>
      </w:r>
      <w:r w:rsidR="009F77B7">
        <w:rPr>
          <w:rFonts w:ascii="Arial" w:hAnsi="Arial" w:cs="Arial"/>
        </w:rPr>
        <w:t xml:space="preserve"> and </w:t>
      </w:r>
      <w:r w:rsidR="00481E1E" w:rsidRPr="00221D75">
        <w:rPr>
          <w:rFonts w:ascii="Arial" w:hAnsi="Arial" w:cs="Arial"/>
        </w:rPr>
        <w:t>regional agencies,</w:t>
      </w:r>
      <w:r w:rsidR="009F77B7">
        <w:rPr>
          <w:rFonts w:ascii="Arial" w:hAnsi="Arial" w:cs="Arial"/>
        </w:rPr>
        <w:t xml:space="preserve"> local governments, stakeholders, ISPs,</w:t>
      </w:r>
      <w:r w:rsidR="00E506B3">
        <w:rPr>
          <w:rFonts w:ascii="Arial" w:hAnsi="Arial" w:cs="Arial"/>
        </w:rPr>
        <w:t xml:space="preserve"> development partners, and more</w:t>
      </w:r>
      <w:r w:rsidR="009F77B7">
        <w:rPr>
          <w:rFonts w:ascii="Arial" w:hAnsi="Arial" w:cs="Arial"/>
        </w:rPr>
        <w:t>,</w:t>
      </w:r>
      <w:r w:rsidR="00481E1E" w:rsidRPr="00221D75">
        <w:rPr>
          <w:rFonts w:ascii="Arial" w:hAnsi="Arial" w:cs="Arial"/>
        </w:rPr>
        <w:t xml:space="preserve"> the </w:t>
      </w:r>
      <w:r w:rsidR="00E506B3">
        <w:rPr>
          <w:rFonts w:ascii="Arial" w:hAnsi="Arial" w:cs="Arial"/>
        </w:rPr>
        <w:t xml:space="preserve">survey will aid the state in better understanding </w:t>
      </w:r>
      <w:r w:rsidR="00C4429A">
        <w:rPr>
          <w:rFonts w:ascii="Arial" w:hAnsi="Arial" w:cs="Arial"/>
        </w:rPr>
        <w:t xml:space="preserve">coverage gaps to ensure both urban and rural communities are connected. </w:t>
      </w:r>
    </w:p>
    <w:p w14:paraId="216A816A" w14:textId="7FD7D524" w:rsidR="00481E1E" w:rsidRPr="00221D75" w:rsidRDefault="00481E1E" w:rsidP="00E96B4C">
      <w:pPr>
        <w:rPr>
          <w:rFonts w:ascii="Arial" w:hAnsi="Arial" w:cs="Arial"/>
        </w:rPr>
      </w:pPr>
      <w:r w:rsidRPr="66111EC4">
        <w:rPr>
          <w:rFonts w:ascii="Arial" w:hAnsi="Arial" w:cs="Arial"/>
        </w:rPr>
        <w:t xml:space="preserve">To learn more about </w:t>
      </w:r>
      <w:r w:rsidR="004D435A" w:rsidRPr="66111EC4">
        <w:rPr>
          <w:rFonts w:ascii="Arial" w:hAnsi="Arial" w:cs="Arial"/>
        </w:rPr>
        <w:t>broadband expansion in Idaho</w:t>
      </w:r>
      <w:r w:rsidRPr="66111EC4">
        <w:rPr>
          <w:rFonts w:ascii="Arial" w:hAnsi="Arial" w:cs="Arial"/>
        </w:rPr>
        <w:t>, visit</w:t>
      </w:r>
      <w:r w:rsidR="0AD0AE41" w:rsidRPr="66111EC4">
        <w:rPr>
          <w:rFonts w:ascii="Arial" w:hAnsi="Arial" w:cs="Arial"/>
        </w:rPr>
        <w:t xml:space="preserve"> </w:t>
      </w:r>
      <w:hyperlink r:id="rId13">
        <w:r w:rsidRPr="66111EC4">
          <w:rPr>
            <w:rStyle w:val="Hyperlink"/>
          </w:rPr>
          <w:t>https://linkup.idaho.gov/</w:t>
        </w:r>
      </w:hyperlink>
      <w:r w:rsidR="00AE56D9" w:rsidRPr="66111EC4">
        <w:rPr>
          <w:rFonts w:ascii="Arial" w:hAnsi="Arial" w:cs="Arial"/>
        </w:rPr>
        <w:t xml:space="preserve"> </w:t>
      </w:r>
      <w:hyperlink r:id="rId14">
        <w:r w:rsidR="00AE56D9" w:rsidRPr="66111EC4">
          <w:rPr>
            <w:rStyle w:val="Hyperlink"/>
            <w:rFonts w:ascii="Arial" w:hAnsi="Arial" w:cs="Arial"/>
          </w:rPr>
          <w:t>https://linkup.idaho.gov</w:t>
        </w:r>
      </w:hyperlink>
      <w:r w:rsidR="00116F15" w:rsidRPr="66111EC4">
        <w:rPr>
          <w:rFonts w:ascii="Arial" w:hAnsi="Arial" w:cs="Arial"/>
        </w:rPr>
        <w:t>.</w:t>
      </w:r>
    </w:p>
    <w:p w14:paraId="512BF124" w14:textId="1247BD21" w:rsidR="00814CBD" w:rsidRPr="00221D75" w:rsidRDefault="00814CBD" w:rsidP="00B54526">
      <w:pPr>
        <w:pStyle w:val="Heading1"/>
        <w:rPr>
          <w:rFonts w:ascii="Arial" w:hAnsi="Arial" w:cs="Arial"/>
          <w:color w:val="004F71"/>
        </w:rPr>
      </w:pPr>
      <w:r w:rsidRPr="00221D75">
        <w:rPr>
          <w:rFonts w:ascii="Arial" w:hAnsi="Arial" w:cs="Arial"/>
          <w:color w:val="004F71"/>
        </w:rPr>
        <w:t>Logos</w:t>
      </w:r>
    </w:p>
    <w:p w14:paraId="78D6ACD1" w14:textId="60227C7D" w:rsidR="00814CBD" w:rsidRDefault="00814CBD" w:rsidP="00814CBD">
      <w:pPr>
        <w:pStyle w:val="BasicParagraph"/>
        <w:rPr>
          <w:rFonts w:ascii="Calibri" w:hAnsi="Calibri" w:cs="Calibri"/>
          <w:sz w:val="22"/>
          <w:szCs w:val="22"/>
          <w:u w:val="single"/>
        </w:rPr>
        <w:sectPr w:rsidR="00814CBD" w:rsidSect="00AA0A2F">
          <w:headerReference w:type="default" r:id="rId15"/>
          <w:pgSz w:w="12240" w:h="15840" w:code="1"/>
          <w:pgMar w:top="1440" w:right="1440" w:bottom="1440" w:left="1440" w:header="720" w:footer="720" w:gutter="0"/>
          <w:cols w:space="720"/>
          <w:docGrid w:linePitch="360"/>
        </w:sectPr>
      </w:pPr>
    </w:p>
    <w:p w14:paraId="652F6338" w14:textId="7A8A4196" w:rsidR="00814CBD" w:rsidRPr="00814CBD" w:rsidRDefault="00B73753" w:rsidP="00814CBD">
      <w:pPr>
        <w:pStyle w:val="BasicParagraph"/>
        <w:rPr>
          <w:rFonts w:ascii="Calibri" w:hAnsi="Calibri" w:cs="Calibri"/>
          <w:sz w:val="22"/>
          <w:szCs w:val="22"/>
          <w:u w:val="single"/>
        </w:rPr>
      </w:pPr>
      <w:r>
        <w:rPr>
          <w:rFonts w:ascii="Calibri" w:hAnsi="Calibri" w:cs="Calibri"/>
          <w:sz w:val="22"/>
          <w:szCs w:val="22"/>
          <w:u w:val="single"/>
        </w:rPr>
        <w:t>Standard</w:t>
      </w:r>
    </w:p>
    <w:p w14:paraId="49762953" w14:textId="79174708" w:rsidR="00814CBD" w:rsidRPr="00E96B4C" w:rsidRDefault="00B73753" w:rsidP="00E96B4C">
      <w:r>
        <w:rPr>
          <w:noProof/>
        </w:rPr>
        <w:drawing>
          <wp:inline distT="0" distB="0" distL="0" distR="0" wp14:anchorId="0D0CF831" wp14:editId="07F112DA">
            <wp:extent cx="2609850" cy="1297204"/>
            <wp:effectExtent l="0" t="0" r="0" b="0"/>
            <wp:docPr id="14" name="Picture 14"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nt, graphics, logo,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5011" cy="1324621"/>
                    </a:xfrm>
                    <a:prstGeom prst="rect">
                      <a:avLst/>
                    </a:prstGeom>
                  </pic:spPr>
                </pic:pic>
              </a:graphicData>
            </a:graphic>
          </wp:inline>
        </w:drawing>
      </w:r>
    </w:p>
    <w:p w14:paraId="672E36EA" w14:textId="0FBF2449" w:rsidR="00814CBD" w:rsidRPr="00814CBD" w:rsidRDefault="00B73753" w:rsidP="00814CBD">
      <w:pPr>
        <w:pStyle w:val="BasicParagraph"/>
        <w:rPr>
          <w:rFonts w:ascii="Calibri" w:hAnsi="Calibri" w:cs="Calibri"/>
          <w:sz w:val="22"/>
          <w:szCs w:val="22"/>
          <w:u w:val="single"/>
        </w:rPr>
      </w:pPr>
      <w:r>
        <w:rPr>
          <w:rFonts w:ascii="Calibri" w:hAnsi="Calibri" w:cs="Calibri"/>
          <w:sz w:val="22"/>
          <w:szCs w:val="22"/>
          <w:u w:val="single"/>
        </w:rPr>
        <w:t>Reverse</w:t>
      </w:r>
    </w:p>
    <w:p w14:paraId="11125F66" w14:textId="170157F7" w:rsidR="00814CBD" w:rsidRPr="00814CBD" w:rsidRDefault="00B73753" w:rsidP="00814CBD">
      <w:r>
        <w:rPr>
          <w:noProof/>
        </w:rPr>
        <w:drawing>
          <wp:inline distT="0" distB="0" distL="0" distR="0" wp14:anchorId="29985AE6" wp14:editId="6DEF3F29">
            <wp:extent cx="2562225" cy="1423459"/>
            <wp:effectExtent l="0" t="0" r="0" b="5715"/>
            <wp:docPr id="17" name="Picture 17" descr="A blue rectang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rectangle with white 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217" cy="1447899"/>
                    </a:xfrm>
                    <a:prstGeom prst="rect">
                      <a:avLst/>
                    </a:prstGeom>
                  </pic:spPr>
                </pic:pic>
              </a:graphicData>
            </a:graphic>
          </wp:inline>
        </w:drawing>
      </w:r>
    </w:p>
    <w:p w14:paraId="3DD85138" w14:textId="77777777" w:rsidR="00814CBD" w:rsidRDefault="00814CBD" w:rsidP="00B54526">
      <w:pPr>
        <w:pStyle w:val="Heading1"/>
        <w:sectPr w:rsidR="00814CBD" w:rsidSect="00E96B4C">
          <w:type w:val="continuous"/>
          <w:pgSz w:w="12240" w:h="15840" w:code="1"/>
          <w:pgMar w:top="1440" w:right="1440" w:bottom="1440" w:left="1440" w:header="720" w:footer="720" w:gutter="0"/>
          <w:cols w:space="720"/>
          <w:docGrid w:linePitch="360"/>
        </w:sectPr>
      </w:pPr>
    </w:p>
    <w:p w14:paraId="785F02D9" w14:textId="5D0B76E1" w:rsidR="00E96B4C" w:rsidRDefault="00E96B4C">
      <w:pPr>
        <w:rPr>
          <w:rFonts w:ascii="Gotham" w:eastAsiaTheme="majorEastAsia" w:hAnsi="Gotham" w:cstheme="majorBidi"/>
          <w:b/>
          <w:color w:val="0070C0"/>
          <w:sz w:val="48"/>
          <w:szCs w:val="32"/>
        </w:rPr>
      </w:pPr>
    </w:p>
    <w:p w14:paraId="17DAC4EF" w14:textId="1FAE2F73" w:rsidR="00B54526" w:rsidRPr="00CA4159" w:rsidRDefault="00B54526" w:rsidP="00B54526">
      <w:pPr>
        <w:pStyle w:val="Heading1"/>
        <w:rPr>
          <w:rFonts w:ascii="Arial" w:hAnsi="Arial" w:cs="Arial"/>
          <w:color w:val="004F71"/>
        </w:rPr>
      </w:pPr>
      <w:r w:rsidRPr="00CA4159">
        <w:rPr>
          <w:rFonts w:ascii="Arial" w:hAnsi="Arial" w:cs="Arial"/>
          <w:color w:val="004F71"/>
        </w:rPr>
        <w:t>Social Media</w:t>
      </w:r>
    </w:p>
    <w:p w14:paraId="05714609" w14:textId="37E850A5" w:rsidR="3647E3F2" w:rsidRPr="00F751FA" w:rsidRDefault="00B54526" w:rsidP="3647E3F2">
      <w:pPr>
        <w:pStyle w:val="BasicParagraph"/>
        <w:rPr>
          <w:rFonts w:ascii="Arial" w:hAnsi="Arial" w:cs="Arial"/>
          <w:sz w:val="22"/>
          <w:szCs w:val="22"/>
        </w:rPr>
      </w:pPr>
      <w:r w:rsidRPr="00F751FA">
        <w:rPr>
          <w:rFonts w:ascii="Arial" w:hAnsi="Arial" w:cs="Arial"/>
          <w:sz w:val="22"/>
          <w:szCs w:val="22"/>
        </w:rPr>
        <w:t xml:space="preserve">This toolkit aims to provide helpful resources and materials to assist in raising awareness </w:t>
      </w:r>
      <w:bookmarkStart w:id="0" w:name="_Hlk103757356"/>
      <w:r w:rsidR="00D26067" w:rsidRPr="00F751FA">
        <w:rPr>
          <w:rFonts w:ascii="Arial" w:hAnsi="Arial" w:cs="Arial"/>
          <w:sz w:val="22"/>
          <w:szCs w:val="22"/>
        </w:rPr>
        <w:t xml:space="preserve">about </w:t>
      </w:r>
      <w:bookmarkEnd w:id="0"/>
      <w:r w:rsidR="00337EDF">
        <w:rPr>
          <w:rFonts w:ascii="Arial" w:hAnsi="Arial" w:cs="Arial"/>
          <w:sz w:val="22"/>
          <w:szCs w:val="22"/>
        </w:rPr>
        <w:t>the public</w:t>
      </w:r>
      <w:r w:rsidR="00AC6058">
        <w:rPr>
          <w:rFonts w:ascii="Arial" w:hAnsi="Arial" w:cs="Arial"/>
          <w:sz w:val="22"/>
          <w:szCs w:val="22"/>
        </w:rPr>
        <w:t xml:space="preserve"> survey and other resources available </w:t>
      </w:r>
      <w:r w:rsidR="00CC2425">
        <w:rPr>
          <w:rFonts w:ascii="Arial" w:hAnsi="Arial" w:cs="Arial"/>
          <w:sz w:val="22"/>
          <w:szCs w:val="22"/>
        </w:rPr>
        <w:t>at</w:t>
      </w:r>
      <w:r w:rsidR="00AC6058">
        <w:rPr>
          <w:rFonts w:ascii="Arial" w:hAnsi="Arial" w:cs="Arial"/>
          <w:sz w:val="22"/>
          <w:szCs w:val="22"/>
        </w:rPr>
        <w:t xml:space="preserve"> </w:t>
      </w:r>
      <w:hyperlink r:id="rId18" w:history="1">
        <w:r w:rsidR="005700CF">
          <w:rPr>
            <w:rStyle w:val="Hyperlink"/>
            <w:rFonts w:ascii="Arial" w:hAnsi="Arial" w:cs="Arial"/>
            <w:sz w:val="22"/>
            <w:szCs w:val="22"/>
          </w:rPr>
          <w:t>https://linkup.idaho.gov/</w:t>
        </w:r>
      </w:hyperlink>
      <w:r w:rsidR="00E44845" w:rsidRPr="00F751FA">
        <w:rPr>
          <w:rFonts w:ascii="Arial" w:hAnsi="Arial" w:cs="Arial"/>
          <w:sz w:val="22"/>
          <w:szCs w:val="22"/>
        </w:rPr>
        <w:t xml:space="preserve">. </w:t>
      </w:r>
    </w:p>
    <w:p w14:paraId="08957518" w14:textId="0E78D78D" w:rsidR="3647E3F2" w:rsidRPr="00F751FA" w:rsidRDefault="3647E3F2" w:rsidP="00423EC0">
      <w:pPr>
        <w:pStyle w:val="Heading2"/>
        <w:rPr>
          <w:rFonts w:ascii="Arial" w:hAnsi="Arial" w:cs="Arial"/>
          <w:color w:val="5D285F"/>
        </w:rPr>
      </w:pPr>
      <w:r w:rsidRPr="00F751FA">
        <w:rPr>
          <w:rFonts w:ascii="Arial" w:hAnsi="Arial" w:cs="Arial"/>
          <w:color w:val="5D285F"/>
        </w:rPr>
        <w:t xml:space="preserve">How to use </w:t>
      </w:r>
      <w:r w:rsidR="00481E1E" w:rsidRPr="00F751FA">
        <w:rPr>
          <w:rFonts w:ascii="Arial" w:hAnsi="Arial" w:cs="Arial"/>
          <w:color w:val="5D285F"/>
        </w:rPr>
        <w:t>Social Media</w:t>
      </w:r>
    </w:p>
    <w:p w14:paraId="1A12900A" w14:textId="7EF4ABCD" w:rsidR="00E63A75" w:rsidRPr="00F751FA" w:rsidRDefault="1C32BCE4" w:rsidP="00AA6B6F">
      <w:pPr>
        <w:rPr>
          <w:rFonts w:ascii="Arial" w:hAnsi="Arial" w:cs="Arial"/>
        </w:rPr>
      </w:pPr>
      <w:r w:rsidRPr="00F751FA">
        <w:rPr>
          <w:rFonts w:ascii="Arial" w:hAnsi="Arial" w:cs="Arial"/>
        </w:rPr>
        <w:t xml:space="preserve">The prepared </w:t>
      </w:r>
      <w:r w:rsidR="1E6E22FE" w:rsidRPr="00F751FA">
        <w:rPr>
          <w:rFonts w:ascii="Arial" w:hAnsi="Arial" w:cs="Arial"/>
        </w:rPr>
        <w:t xml:space="preserve">text and graphics are ready </w:t>
      </w:r>
      <w:r w:rsidR="4298FA2A" w:rsidRPr="00F751FA">
        <w:rPr>
          <w:rFonts w:ascii="Arial" w:hAnsi="Arial" w:cs="Arial"/>
        </w:rPr>
        <w:t>to be used in social media posts to promote</w:t>
      </w:r>
      <w:r w:rsidR="000F5BB8">
        <w:rPr>
          <w:rFonts w:ascii="Arial" w:hAnsi="Arial" w:cs="Arial"/>
        </w:rPr>
        <w:t xml:space="preserve"> participation in</w:t>
      </w:r>
      <w:r w:rsidR="4298FA2A" w:rsidRPr="00F751FA">
        <w:rPr>
          <w:rFonts w:ascii="Arial" w:hAnsi="Arial" w:cs="Arial"/>
        </w:rPr>
        <w:t xml:space="preserve"> the </w:t>
      </w:r>
      <w:r w:rsidR="005700CF">
        <w:rPr>
          <w:rFonts w:ascii="Arial" w:hAnsi="Arial" w:cs="Arial"/>
        </w:rPr>
        <w:t>Idaho Internet Access Survey</w:t>
      </w:r>
      <w:r w:rsidR="002F66A1" w:rsidRPr="00F751FA">
        <w:rPr>
          <w:rFonts w:ascii="Arial" w:hAnsi="Arial" w:cs="Arial"/>
        </w:rPr>
        <w:t xml:space="preserve"> and</w:t>
      </w:r>
      <w:r w:rsidR="007C40C5">
        <w:rPr>
          <w:rFonts w:ascii="Arial" w:hAnsi="Arial" w:cs="Arial"/>
        </w:rPr>
        <w:t xml:space="preserve"> accompanying speed test</w:t>
      </w:r>
      <w:r w:rsidR="4298FA2A" w:rsidRPr="00F751FA">
        <w:rPr>
          <w:rFonts w:ascii="Arial" w:hAnsi="Arial" w:cs="Arial"/>
        </w:rPr>
        <w:t>. Please follow these step</w:t>
      </w:r>
      <w:r w:rsidR="4C2A28C8" w:rsidRPr="00F751FA">
        <w:rPr>
          <w:rFonts w:ascii="Arial" w:hAnsi="Arial" w:cs="Arial"/>
        </w:rPr>
        <w:t>-by-step instructions on how to post to you</w:t>
      </w:r>
      <w:r w:rsidR="232D94CA" w:rsidRPr="00F751FA">
        <w:rPr>
          <w:rFonts w:ascii="Arial" w:hAnsi="Arial" w:cs="Arial"/>
        </w:rPr>
        <w:t>r</w:t>
      </w:r>
      <w:r w:rsidR="4C2A28C8" w:rsidRPr="00F751FA">
        <w:rPr>
          <w:rFonts w:ascii="Arial" w:hAnsi="Arial" w:cs="Arial"/>
        </w:rPr>
        <w:t xml:space="preserve"> social media channels. </w:t>
      </w:r>
    </w:p>
    <w:p w14:paraId="7FA8AFDD" w14:textId="4C7E0335" w:rsidR="000F4180" w:rsidRPr="00F751FA" w:rsidRDefault="47C5AED1" w:rsidP="00E63A75">
      <w:pPr>
        <w:pStyle w:val="ListParagraph"/>
        <w:numPr>
          <w:ilvl w:val="0"/>
          <w:numId w:val="7"/>
        </w:numPr>
        <w:rPr>
          <w:rFonts w:ascii="Arial" w:hAnsi="Arial" w:cs="Arial"/>
        </w:rPr>
      </w:pPr>
      <w:r w:rsidRPr="00F751FA">
        <w:rPr>
          <w:rFonts w:ascii="Arial" w:hAnsi="Arial" w:cs="Arial"/>
        </w:rPr>
        <w:t xml:space="preserve">Download the image by </w:t>
      </w:r>
      <w:r w:rsidR="007C0281">
        <w:rPr>
          <w:rFonts w:ascii="Arial" w:hAnsi="Arial" w:cs="Arial"/>
        </w:rPr>
        <w:t>right-clicking</w:t>
      </w:r>
      <w:r w:rsidRPr="00F751FA">
        <w:rPr>
          <w:rFonts w:ascii="Arial" w:hAnsi="Arial" w:cs="Arial"/>
        </w:rPr>
        <w:t xml:space="preserve"> the image and save it to your desktop.</w:t>
      </w:r>
      <w:r w:rsidR="005251A2">
        <w:rPr>
          <w:rFonts w:ascii="Arial" w:hAnsi="Arial" w:cs="Arial"/>
        </w:rPr>
        <w:t xml:space="preserve"> Or find high-quality versions of these graphics </w:t>
      </w:r>
      <w:hyperlink r:id="rId19" w:history="1">
        <w:r w:rsidR="005251A2" w:rsidRPr="005251A2">
          <w:rPr>
            <w:rStyle w:val="Hyperlink"/>
            <w:rFonts w:ascii="Arial" w:hAnsi="Arial" w:cs="Arial"/>
          </w:rPr>
          <w:t>here.</w:t>
        </w:r>
      </w:hyperlink>
      <w:r w:rsidR="005251A2">
        <w:rPr>
          <w:rFonts w:ascii="Arial" w:hAnsi="Arial" w:cs="Arial"/>
        </w:rPr>
        <w:t xml:space="preserve"> Find the Spanish toolkit </w:t>
      </w:r>
      <w:hyperlink r:id="rId20" w:history="1">
        <w:r w:rsidR="005251A2" w:rsidRPr="00404799">
          <w:rPr>
            <w:rStyle w:val="Hyperlink"/>
            <w:rFonts w:ascii="Arial" w:hAnsi="Arial" w:cs="Arial"/>
          </w:rPr>
          <w:t>here.</w:t>
        </w:r>
      </w:hyperlink>
      <w:r w:rsidR="005251A2">
        <w:rPr>
          <w:rFonts w:ascii="Arial" w:hAnsi="Arial" w:cs="Arial"/>
        </w:rPr>
        <w:t xml:space="preserve"> </w:t>
      </w:r>
    </w:p>
    <w:p w14:paraId="1C3BD505" w14:textId="66D53B2F" w:rsidR="00586DD5" w:rsidRPr="00F751FA" w:rsidRDefault="00586DD5" w:rsidP="00E63A75">
      <w:pPr>
        <w:pStyle w:val="ListParagraph"/>
        <w:numPr>
          <w:ilvl w:val="0"/>
          <w:numId w:val="7"/>
        </w:numPr>
        <w:rPr>
          <w:rFonts w:ascii="Arial" w:hAnsi="Arial" w:cs="Arial"/>
        </w:rPr>
      </w:pPr>
      <w:r w:rsidRPr="00F751FA">
        <w:rPr>
          <w:rFonts w:ascii="Arial" w:hAnsi="Arial" w:cs="Arial"/>
        </w:rPr>
        <w:t>Lo</w:t>
      </w:r>
      <w:r w:rsidR="003945A5" w:rsidRPr="00F751FA">
        <w:rPr>
          <w:rFonts w:ascii="Arial" w:hAnsi="Arial" w:cs="Arial"/>
        </w:rPr>
        <w:t>g</w:t>
      </w:r>
      <w:r w:rsidRPr="00F751FA">
        <w:rPr>
          <w:rFonts w:ascii="Arial" w:hAnsi="Arial" w:cs="Arial"/>
        </w:rPr>
        <w:t xml:space="preserve"> </w:t>
      </w:r>
      <w:r w:rsidR="003945A5" w:rsidRPr="00F751FA">
        <w:rPr>
          <w:rFonts w:ascii="Arial" w:hAnsi="Arial" w:cs="Arial"/>
        </w:rPr>
        <w:t>in</w:t>
      </w:r>
      <w:r w:rsidRPr="00F751FA">
        <w:rPr>
          <w:rFonts w:ascii="Arial" w:hAnsi="Arial" w:cs="Arial"/>
        </w:rPr>
        <w:t xml:space="preserve"> to the appropriate social media site </w:t>
      </w:r>
      <w:r w:rsidR="003945A5" w:rsidRPr="00F751FA">
        <w:rPr>
          <w:rFonts w:ascii="Arial" w:hAnsi="Arial" w:cs="Arial"/>
        </w:rPr>
        <w:t xml:space="preserve">with your </w:t>
      </w:r>
      <w:r w:rsidR="003D5F3B" w:rsidRPr="00F751FA">
        <w:rPr>
          <w:rFonts w:ascii="Arial" w:hAnsi="Arial" w:cs="Arial"/>
        </w:rPr>
        <w:t>organization’s</w:t>
      </w:r>
      <w:r w:rsidR="003945A5" w:rsidRPr="00F751FA">
        <w:rPr>
          <w:rFonts w:ascii="Arial" w:hAnsi="Arial" w:cs="Arial"/>
        </w:rPr>
        <w:t xml:space="preserve"> </w:t>
      </w:r>
      <w:r w:rsidR="00EC4CA7" w:rsidRPr="00F751FA">
        <w:rPr>
          <w:rFonts w:ascii="Arial" w:hAnsi="Arial" w:cs="Arial"/>
        </w:rPr>
        <w:t>credentials.</w:t>
      </w:r>
    </w:p>
    <w:p w14:paraId="31CBFC85" w14:textId="6B877AEB" w:rsidR="00EC4CA7" w:rsidRPr="00F751FA" w:rsidRDefault="3C0E429A" w:rsidP="00E63A75">
      <w:pPr>
        <w:pStyle w:val="ListParagraph"/>
        <w:numPr>
          <w:ilvl w:val="0"/>
          <w:numId w:val="7"/>
        </w:numPr>
        <w:rPr>
          <w:rFonts w:ascii="Arial" w:hAnsi="Arial" w:cs="Arial"/>
        </w:rPr>
      </w:pPr>
      <w:r w:rsidRPr="00F751FA">
        <w:rPr>
          <w:rFonts w:ascii="Arial" w:hAnsi="Arial" w:cs="Arial"/>
        </w:rPr>
        <w:t xml:space="preserve">Copy and paste the corresponding text copy into the </w:t>
      </w:r>
      <w:r w:rsidR="06CD7B79" w:rsidRPr="00F751FA">
        <w:rPr>
          <w:rFonts w:ascii="Arial" w:hAnsi="Arial" w:cs="Arial"/>
        </w:rPr>
        <w:t>post</w:t>
      </w:r>
      <w:r w:rsidR="105F04F7" w:rsidRPr="00F751FA">
        <w:rPr>
          <w:rFonts w:ascii="Arial" w:hAnsi="Arial" w:cs="Arial"/>
        </w:rPr>
        <w:t xml:space="preserve"> and</w:t>
      </w:r>
      <w:r w:rsidR="06CD7B79" w:rsidRPr="00F751FA">
        <w:rPr>
          <w:rFonts w:ascii="Arial" w:hAnsi="Arial" w:cs="Arial"/>
        </w:rPr>
        <w:t xml:space="preserve"> include the </w:t>
      </w:r>
      <w:r w:rsidR="000F5BB8">
        <w:rPr>
          <w:rFonts w:ascii="Arial" w:hAnsi="Arial" w:cs="Arial"/>
        </w:rPr>
        <w:t>s</w:t>
      </w:r>
      <w:r w:rsidR="06CD7B79" w:rsidRPr="00F751FA">
        <w:rPr>
          <w:rFonts w:ascii="Arial" w:hAnsi="Arial" w:cs="Arial"/>
        </w:rPr>
        <w:t xml:space="preserve">ocial </w:t>
      </w:r>
      <w:r w:rsidR="000F5BB8">
        <w:rPr>
          <w:rFonts w:ascii="Arial" w:hAnsi="Arial" w:cs="Arial"/>
        </w:rPr>
        <w:t>c</w:t>
      </w:r>
      <w:r w:rsidR="06CD7B79" w:rsidRPr="00F751FA">
        <w:rPr>
          <w:rFonts w:ascii="Arial" w:hAnsi="Arial" w:cs="Arial"/>
        </w:rPr>
        <w:t xml:space="preserve">ampaign </w:t>
      </w:r>
      <w:r w:rsidR="000F5BB8">
        <w:rPr>
          <w:rFonts w:ascii="Arial" w:hAnsi="Arial" w:cs="Arial"/>
        </w:rPr>
        <w:t>h</w:t>
      </w:r>
      <w:r w:rsidR="06CD7B79" w:rsidRPr="00F751FA">
        <w:rPr>
          <w:rFonts w:ascii="Arial" w:hAnsi="Arial" w:cs="Arial"/>
        </w:rPr>
        <w:t>ashtags</w:t>
      </w:r>
      <w:r w:rsidR="105F04F7" w:rsidRPr="00F751FA">
        <w:rPr>
          <w:rFonts w:ascii="Arial" w:hAnsi="Arial" w:cs="Arial"/>
        </w:rPr>
        <w:t xml:space="preserve"> as noted below</w:t>
      </w:r>
      <w:r w:rsidR="232D94CA" w:rsidRPr="00F751FA">
        <w:rPr>
          <w:rFonts w:ascii="Arial" w:hAnsi="Arial" w:cs="Arial"/>
        </w:rPr>
        <w:t>.</w:t>
      </w:r>
    </w:p>
    <w:p w14:paraId="6C07B209" w14:textId="60C78BCD" w:rsidR="00136EA6" w:rsidRPr="00F751FA" w:rsidRDefault="00136EA6" w:rsidP="00E63A75">
      <w:pPr>
        <w:pStyle w:val="ListParagraph"/>
        <w:numPr>
          <w:ilvl w:val="0"/>
          <w:numId w:val="7"/>
        </w:numPr>
        <w:rPr>
          <w:rFonts w:ascii="Arial" w:hAnsi="Arial" w:cs="Arial"/>
        </w:rPr>
      </w:pPr>
      <w:r w:rsidRPr="00F751FA">
        <w:rPr>
          <w:rFonts w:ascii="Arial" w:hAnsi="Arial" w:cs="Arial"/>
        </w:rPr>
        <w:t xml:space="preserve">Upload the saved </w:t>
      </w:r>
      <w:r w:rsidR="003D5F3B" w:rsidRPr="00F751FA">
        <w:rPr>
          <w:rFonts w:ascii="Arial" w:hAnsi="Arial" w:cs="Arial"/>
        </w:rPr>
        <w:t>image from your desktop to the post.</w:t>
      </w:r>
    </w:p>
    <w:p w14:paraId="77456050" w14:textId="7062D9DB" w:rsidR="003D5F3B" w:rsidRPr="00F751FA" w:rsidRDefault="003D5F3B" w:rsidP="00E63A75">
      <w:pPr>
        <w:pStyle w:val="ListParagraph"/>
        <w:numPr>
          <w:ilvl w:val="0"/>
          <w:numId w:val="7"/>
        </w:numPr>
        <w:rPr>
          <w:rFonts w:ascii="Arial" w:hAnsi="Arial" w:cs="Arial"/>
        </w:rPr>
      </w:pPr>
      <w:r w:rsidRPr="00F751FA">
        <w:rPr>
          <w:rFonts w:ascii="Arial" w:hAnsi="Arial" w:cs="Arial"/>
        </w:rPr>
        <w:t>Post the status update.</w:t>
      </w:r>
    </w:p>
    <w:p w14:paraId="3F487AA7" w14:textId="0D445855" w:rsidR="00B54526" w:rsidRPr="00F751FA" w:rsidRDefault="003D5F3B" w:rsidP="00B54526">
      <w:pPr>
        <w:pStyle w:val="ListParagraph"/>
        <w:numPr>
          <w:ilvl w:val="0"/>
          <w:numId w:val="7"/>
        </w:numPr>
        <w:rPr>
          <w:rFonts w:ascii="Arial" w:hAnsi="Arial" w:cs="Arial"/>
        </w:rPr>
      </w:pPr>
      <w:r w:rsidRPr="00F751FA">
        <w:rPr>
          <w:rFonts w:ascii="Arial" w:hAnsi="Arial" w:cs="Arial"/>
        </w:rPr>
        <w:t>Repeat as needed for multiple posts on different social media sites.</w:t>
      </w:r>
    </w:p>
    <w:p w14:paraId="4BF74A5A" w14:textId="26327181" w:rsidR="1001CDAA" w:rsidRPr="00F751FA" w:rsidRDefault="1001CDAA" w:rsidP="1001CDAA">
      <w:pPr>
        <w:pStyle w:val="ListParagraph"/>
        <w:numPr>
          <w:ilvl w:val="0"/>
          <w:numId w:val="7"/>
        </w:numPr>
        <w:rPr>
          <w:rFonts w:ascii="Arial" w:hAnsi="Arial" w:cs="Arial"/>
        </w:rPr>
      </w:pPr>
      <w:r w:rsidRPr="00F751FA">
        <w:rPr>
          <w:rFonts w:ascii="Arial" w:hAnsi="Arial" w:cs="Arial"/>
        </w:rPr>
        <w:t xml:space="preserve">Pin the social media post to </w:t>
      </w:r>
      <w:r w:rsidR="00D26067" w:rsidRPr="00F751FA">
        <w:rPr>
          <w:rFonts w:ascii="Arial" w:hAnsi="Arial" w:cs="Arial"/>
        </w:rPr>
        <w:t xml:space="preserve">the top of </w:t>
      </w:r>
      <w:r w:rsidRPr="00F751FA">
        <w:rPr>
          <w:rFonts w:ascii="Arial" w:hAnsi="Arial" w:cs="Arial"/>
        </w:rPr>
        <w:t>your profile page for increased visibility.</w:t>
      </w:r>
    </w:p>
    <w:p w14:paraId="0DE2C915" w14:textId="43EB5A23" w:rsidR="003D5F3B" w:rsidRPr="00F751FA" w:rsidRDefault="003D5F3B" w:rsidP="00B54526">
      <w:pPr>
        <w:pStyle w:val="BasicParagraph"/>
        <w:rPr>
          <w:rFonts w:ascii="Arial" w:hAnsi="Arial" w:cs="Arial"/>
          <w:sz w:val="22"/>
          <w:szCs w:val="22"/>
        </w:rPr>
      </w:pPr>
      <w:r w:rsidRPr="00F751FA">
        <w:rPr>
          <w:rFonts w:ascii="Arial" w:hAnsi="Arial" w:cs="Arial"/>
          <w:sz w:val="22"/>
          <w:szCs w:val="22"/>
        </w:rPr>
        <w:t>If you are unsure how to post to different social media sites,</w:t>
      </w:r>
      <w:r w:rsidR="00AB3FB0" w:rsidRPr="00F751FA">
        <w:rPr>
          <w:rFonts w:ascii="Arial" w:hAnsi="Arial" w:cs="Arial"/>
          <w:sz w:val="22"/>
          <w:szCs w:val="22"/>
        </w:rPr>
        <w:t xml:space="preserve"> </w:t>
      </w:r>
      <w:r w:rsidRPr="00F751FA">
        <w:rPr>
          <w:rFonts w:ascii="Arial" w:hAnsi="Arial" w:cs="Arial"/>
          <w:sz w:val="22"/>
          <w:szCs w:val="22"/>
        </w:rPr>
        <w:t>please follow the links below for instructions directly from the social media site.</w:t>
      </w:r>
    </w:p>
    <w:p w14:paraId="3E1F726E" w14:textId="7CA95FA3" w:rsidR="003D5F3B" w:rsidRPr="00F751FA" w:rsidRDefault="00000000" w:rsidP="00271F25">
      <w:pPr>
        <w:pStyle w:val="BasicParagraph"/>
        <w:numPr>
          <w:ilvl w:val="0"/>
          <w:numId w:val="8"/>
        </w:numPr>
        <w:rPr>
          <w:rFonts w:ascii="Arial" w:hAnsi="Arial" w:cs="Arial"/>
          <w:sz w:val="22"/>
          <w:szCs w:val="22"/>
        </w:rPr>
      </w:pPr>
      <w:hyperlink r:id="rId21" w:history="1">
        <w:r w:rsidR="00271F25" w:rsidRPr="00F751FA">
          <w:rPr>
            <w:rStyle w:val="Hyperlink"/>
            <w:rFonts w:ascii="Arial" w:hAnsi="Arial" w:cs="Arial"/>
            <w:sz w:val="22"/>
            <w:szCs w:val="22"/>
          </w:rPr>
          <w:t>Facebook</w:t>
        </w:r>
      </w:hyperlink>
    </w:p>
    <w:p w14:paraId="452A4FA9" w14:textId="4B1B4F03" w:rsidR="00271F25" w:rsidRPr="00F751FA" w:rsidRDefault="00000000" w:rsidP="00271F25">
      <w:pPr>
        <w:pStyle w:val="BasicParagraph"/>
        <w:numPr>
          <w:ilvl w:val="0"/>
          <w:numId w:val="8"/>
        </w:numPr>
        <w:rPr>
          <w:rFonts w:ascii="Arial" w:hAnsi="Arial" w:cs="Arial"/>
          <w:sz w:val="22"/>
          <w:szCs w:val="22"/>
        </w:rPr>
      </w:pPr>
      <w:hyperlink r:id="rId22" w:history="1">
        <w:r w:rsidR="00271F25" w:rsidRPr="00F751FA">
          <w:rPr>
            <w:rStyle w:val="Hyperlink"/>
            <w:rFonts w:ascii="Arial" w:hAnsi="Arial" w:cs="Arial"/>
            <w:sz w:val="22"/>
            <w:szCs w:val="22"/>
          </w:rPr>
          <w:t>Twitter</w:t>
        </w:r>
      </w:hyperlink>
    </w:p>
    <w:p w14:paraId="622481E1" w14:textId="74D17088" w:rsidR="00271F25" w:rsidRPr="00F751FA" w:rsidRDefault="00000000" w:rsidP="00271F25">
      <w:pPr>
        <w:pStyle w:val="BasicParagraph"/>
        <w:numPr>
          <w:ilvl w:val="0"/>
          <w:numId w:val="8"/>
        </w:numPr>
        <w:rPr>
          <w:rFonts w:ascii="Arial" w:hAnsi="Arial" w:cs="Arial"/>
          <w:sz w:val="22"/>
          <w:szCs w:val="22"/>
        </w:rPr>
      </w:pPr>
      <w:hyperlink r:id="rId23" w:history="1">
        <w:r w:rsidR="00271F25" w:rsidRPr="00F751FA">
          <w:rPr>
            <w:rStyle w:val="Hyperlink"/>
            <w:rFonts w:ascii="Arial" w:hAnsi="Arial" w:cs="Arial"/>
            <w:sz w:val="22"/>
            <w:szCs w:val="22"/>
          </w:rPr>
          <w:t>Instagram</w:t>
        </w:r>
      </w:hyperlink>
    </w:p>
    <w:p w14:paraId="7F551817" w14:textId="590A7D12" w:rsidR="00271F25" w:rsidRPr="00F751FA" w:rsidRDefault="00000000" w:rsidP="00271F25">
      <w:pPr>
        <w:pStyle w:val="BasicParagraph"/>
        <w:numPr>
          <w:ilvl w:val="0"/>
          <w:numId w:val="8"/>
        </w:numPr>
        <w:rPr>
          <w:rFonts w:ascii="Arial" w:hAnsi="Arial" w:cs="Arial"/>
          <w:sz w:val="22"/>
          <w:szCs w:val="22"/>
        </w:rPr>
      </w:pPr>
      <w:hyperlink r:id="rId24" w:history="1">
        <w:r w:rsidR="00271F25" w:rsidRPr="00F751FA">
          <w:rPr>
            <w:rStyle w:val="Hyperlink"/>
            <w:rFonts w:ascii="Arial" w:hAnsi="Arial" w:cs="Arial"/>
            <w:sz w:val="22"/>
            <w:szCs w:val="22"/>
          </w:rPr>
          <w:t>LinkedIn</w:t>
        </w:r>
      </w:hyperlink>
    </w:p>
    <w:p w14:paraId="5A96320E" w14:textId="77777777" w:rsidR="00B54526" w:rsidRPr="00F751FA" w:rsidRDefault="00B54526" w:rsidP="00B54526">
      <w:pPr>
        <w:pStyle w:val="Heading2"/>
        <w:rPr>
          <w:rFonts w:ascii="Arial" w:hAnsi="Arial" w:cs="Arial"/>
          <w:color w:val="5D285F"/>
        </w:rPr>
      </w:pPr>
      <w:r w:rsidRPr="00F751FA">
        <w:rPr>
          <w:rFonts w:ascii="Arial" w:hAnsi="Arial" w:cs="Arial"/>
          <w:color w:val="5D285F"/>
        </w:rPr>
        <w:t>Social Campaign - Hashtags</w:t>
      </w:r>
    </w:p>
    <w:p w14:paraId="4F0B37AC" w14:textId="44DE6BD0" w:rsidR="00B54526" w:rsidRPr="00F751FA" w:rsidRDefault="00B54526" w:rsidP="00B54526">
      <w:pPr>
        <w:pStyle w:val="BasicParagraph"/>
        <w:rPr>
          <w:rFonts w:ascii="Arial" w:hAnsi="Arial" w:cs="Arial"/>
          <w:sz w:val="22"/>
          <w:szCs w:val="22"/>
        </w:rPr>
      </w:pPr>
      <w:r w:rsidRPr="00F751FA">
        <w:rPr>
          <w:rFonts w:ascii="Arial" w:hAnsi="Arial" w:cs="Arial"/>
          <w:sz w:val="22"/>
          <w:szCs w:val="22"/>
        </w:rPr>
        <w:t xml:space="preserve">In all posts, please include the hashtag </w:t>
      </w:r>
      <w:r w:rsidRPr="00F751FA">
        <w:rPr>
          <w:rFonts w:ascii="Arial" w:hAnsi="Arial" w:cs="Arial"/>
          <w:b/>
          <w:bCs/>
          <w:sz w:val="22"/>
          <w:szCs w:val="22"/>
        </w:rPr>
        <w:t>#</w:t>
      </w:r>
      <w:r w:rsidR="00E82967">
        <w:rPr>
          <w:rFonts w:ascii="Arial" w:hAnsi="Arial" w:cs="Arial"/>
          <w:b/>
          <w:bCs/>
          <w:sz w:val="22"/>
          <w:szCs w:val="22"/>
        </w:rPr>
        <w:t>LinkUpIdaho</w:t>
      </w:r>
      <w:r w:rsidRPr="00F751FA">
        <w:rPr>
          <w:rFonts w:ascii="Arial" w:hAnsi="Arial" w:cs="Arial"/>
          <w:b/>
          <w:bCs/>
          <w:sz w:val="22"/>
          <w:szCs w:val="22"/>
        </w:rPr>
        <w:t>.</w:t>
      </w:r>
      <w:r w:rsidRPr="00F751FA">
        <w:rPr>
          <w:rFonts w:ascii="Arial" w:hAnsi="Arial" w:cs="Arial"/>
          <w:sz w:val="22"/>
          <w:szCs w:val="22"/>
        </w:rPr>
        <w:t xml:space="preserve"> The appropriate secondary hashtag is </w:t>
      </w:r>
      <w:r w:rsidRPr="00F751FA">
        <w:rPr>
          <w:rFonts w:ascii="Arial" w:hAnsi="Arial" w:cs="Arial"/>
          <w:b/>
          <w:bCs/>
          <w:sz w:val="22"/>
          <w:szCs w:val="22"/>
        </w:rPr>
        <w:t>#</w:t>
      </w:r>
      <w:r w:rsidR="00E82967">
        <w:rPr>
          <w:rFonts w:ascii="Arial" w:hAnsi="Arial" w:cs="Arial"/>
          <w:b/>
          <w:bCs/>
          <w:sz w:val="22"/>
          <w:szCs w:val="22"/>
        </w:rPr>
        <w:t>IdahoBroadband.</w:t>
      </w:r>
    </w:p>
    <w:p w14:paraId="2B7C5DA9" w14:textId="5B84D78F" w:rsidR="00B54526" w:rsidRPr="00F751FA" w:rsidRDefault="00B54526" w:rsidP="00B54526">
      <w:pPr>
        <w:pStyle w:val="BasicParagraph"/>
        <w:rPr>
          <w:rFonts w:ascii="Arial" w:hAnsi="Arial" w:cs="Arial"/>
          <w:sz w:val="22"/>
          <w:szCs w:val="22"/>
        </w:rPr>
      </w:pPr>
    </w:p>
    <w:p w14:paraId="1664D112" w14:textId="5374C734" w:rsidR="00481E1E" w:rsidRPr="00F751FA" w:rsidRDefault="000633E8" w:rsidP="00481E1E">
      <w:pPr>
        <w:pStyle w:val="BasicParagraph"/>
        <w:spacing w:after="240"/>
        <w:rPr>
          <w:rFonts w:ascii="Arial" w:hAnsi="Arial" w:cs="Arial"/>
          <w:b/>
          <w:bCs/>
          <w:sz w:val="22"/>
          <w:szCs w:val="22"/>
        </w:rPr>
      </w:pPr>
      <w:r>
        <w:rPr>
          <w:rFonts w:ascii="Arial" w:hAnsi="Arial" w:cs="Arial"/>
          <w:sz w:val="22"/>
          <w:szCs w:val="22"/>
        </w:rPr>
        <w:t>Idaho</w:t>
      </w:r>
      <w:r w:rsidR="00290056">
        <w:rPr>
          <w:rFonts w:ascii="Arial" w:hAnsi="Arial" w:cs="Arial"/>
          <w:sz w:val="22"/>
          <w:szCs w:val="22"/>
        </w:rPr>
        <w:t xml:space="preserve"> Department of</w:t>
      </w:r>
      <w:r>
        <w:rPr>
          <w:rFonts w:ascii="Arial" w:hAnsi="Arial" w:cs="Arial"/>
          <w:sz w:val="22"/>
          <w:szCs w:val="22"/>
        </w:rPr>
        <w:t xml:space="preserve"> Commerce</w:t>
      </w:r>
      <w:r w:rsidR="00290056">
        <w:rPr>
          <w:rFonts w:ascii="Arial" w:hAnsi="Arial" w:cs="Arial"/>
          <w:sz w:val="22"/>
          <w:szCs w:val="22"/>
        </w:rPr>
        <w:t>’s</w:t>
      </w:r>
      <w:r w:rsidR="00413B80" w:rsidRPr="00F751FA">
        <w:rPr>
          <w:rFonts w:ascii="Arial" w:hAnsi="Arial" w:cs="Arial"/>
          <w:sz w:val="22"/>
          <w:szCs w:val="22"/>
        </w:rPr>
        <w:t xml:space="preserve"> Facebook</w:t>
      </w:r>
      <w:r w:rsidR="00383FB0">
        <w:rPr>
          <w:rFonts w:ascii="Arial" w:hAnsi="Arial" w:cs="Arial"/>
          <w:sz w:val="22"/>
          <w:szCs w:val="22"/>
        </w:rPr>
        <w:t xml:space="preserve">, </w:t>
      </w:r>
      <w:r w:rsidR="00413B80" w:rsidRPr="00F751FA">
        <w:rPr>
          <w:rFonts w:ascii="Arial" w:hAnsi="Arial" w:cs="Arial"/>
          <w:sz w:val="22"/>
          <w:szCs w:val="22"/>
        </w:rPr>
        <w:t>Twitter</w:t>
      </w:r>
      <w:r w:rsidR="00383FB0">
        <w:rPr>
          <w:rFonts w:ascii="Arial" w:hAnsi="Arial" w:cs="Arial"/>
          <w:sz w:val="22"/>
          <w:szCs w:val="22"/>
        </w:rPr>
        <w:t xml:space="preserve"> and LinkedIn</w:t>
      </w:r>
      <w:r w:rsidR="00413B80" w:rsidRPr="00F751FA">
        <w:rPr>
          <w:rFonts w:ascii="Arial" w:hAnsi="Arial" w:cs="Arial"/>
          <w:sz w:val="22"/>
          <w:szCs w:val="22"/>
        </w:rPr>
        <w:t xml:space="preserve"> accounts will also be posting about the </w:t>
      </w:r>
      <w:r w:rsidR="00383FB0">
        <w:rPr>
          <w:rFonts w:ascii="Arial" w:hAnsi="Arial" w:cs="Arial"/>
          <w:sz w:val="22"/>
          <w:szCs w:val="22"/>
        </w:rPr>
        <w:t>Idaho Internet Access Survey and Speed Test</w:t>
      </w:r>
      <w:r w:rsidR="00413B80" w:rsidRPr="00F751FA">
        <w:rPr>
          <w:rFonts w:ascii="Arial" w:hAnsi="Arial" w:cs="Arial"/>
          <w:sz w:val="22"/>
          <w:szCs w:val="22"/>
        </w:rPr>
        <w:t xml:space="preserve"> throughout the life of the project. We encourage you to tag, </w:t>
      </w:r>
      <w:r w:rsidR="00C026D2" w:rsidRPr="00F751FA">
        <w:rPr>
          <w:rFonts w:ascii="Arial" w:hAnsi="Arial" w:cs="Arial"/>
          <w:sz w:val="22"/>
          <w:szCs w:val="22"/>
        </w:rPr>
        <w:t>re-post</w:t>
      </w:r>
      <w:r w:rsidR="00290056">
        <w:rPr>
          <w:rFonts w:ascii="Arial" w:hAnsi="Arial" w:cs="Arial"/>
          <w:sz w:val="22"/>
          <w:szCs w:val="22"/>
        </w:rPr>
        <w:t>,</w:t>
      </w:r>
      <w:r w:rsidR="00C026D2" w:rsidRPr="00F751FA">
        <w:rPr>
          <w:rFonts w:ascii="Arial" w:hAnsi="Arial" w:cs="Arial"/>
          <w:sz w:val="22"/>
          <w:szCs w:val="22"/>
        </w:rPr>
        <w:t xml:space="preserve"> and interact with </w:t>
      </w:r>
      <w:r w:rsidR="00E82967">
        <w:rPr>
          <w:rFonts w:ascii="Arial" w:hAnsi="Arial" w:cs="Arial"/>
          <w:sz w:val="22"/>
          <w:szCs w:val="22"/>
        </w:rPr>
        <w:t>Link Up Idaho’s</w:t>
      </w:r>
      <w:r w:rsidR="00C026D2" w:rsidRPr="00F751FA">
        <w:rPr>
          <w:rFonts w:ascii="Arial" w:hAnsi="Arial" w:cs="Arial"/>
          <w:sz w:val="22"/>
          <w:szCs w:val="22"/>
        </w:rPr>
        <w:t xml:space="preserve"> posts. </w:t>
      </w:r>
      <w:r w:rsidR="00B54526" w:rsidRPr="00F751FA">
        <w:rPr>
          <w:rFonts w:ascii="Arial" w:hAnsi="Arial" w:cs="Arial"/>
          <w:sz w:val="22"/>
          <w:szCs w:val="22"/>
        </w:rPr>
        <w:t xml:space="preserve">Follow us </w:t>
      </w:r>
      <w:r w:rsidR="00C026D2" w:rsidRPr="00F751FA">
        <w:rPr>
          <w:rFonts w:ascii="Arial" w:hAnsi="Arial" w:cs="Arial"/>
          <w:sz w:val="22"/>
          <w:szCs w:val="22"/>
        </w:rPr>
        <w:t>on Facebook</w:t>
      </w:r>
      <w:r w:rsidR="00356392">
        <w:rPr>
          <w:rFonts w:ascii="Arial" w:hAnsi="Arial" w:cs="Arial"/>
          <w:sz w:val="22"/>
          <w:szCs w:val="22"/>
        </w:rPr>
        <w:t xml:space="preserve">, </w:t>
      </w:r>
      <w:r w:rsidR="00C026D2" w:rsidRPr="00F751FA">
        <w:rPr>
          <w:rFonts w:ascii="Arial" w:hAnsi="Arial" w:cs="Arial"/>
          <w:sz w:val="22"/>
          <w:szCs w:val="22"/>
        </w:rPr>
        <w:t>Twitter</w:t>
      </w:r>
      <w:r w:rsidR="00356392">
        <w:rPr>
          <w:rFonts w:ascii="Arial" w:hAnsi="Arial" w:cs="Arial"/>
          <w:sz w:val="22"/>
          <w:szCs w:val="22"/>
        </w:rPr>
        <w:t xml:space="preserve"> and LinkedIn</w:t>
      </w:r>
      <w:r w:rsidR="00B54526" w:rsidRPr="00F751FA">
        <w:rPr>
          <w:rFonts w:ascii="Arial" w:hAnsi="Arial" w:cs="Arial"/>
          <w:sz w:val="22"/>
          <w:szCs w:val="22"/>
        </w:rPr>
        <w:t xml:space="preserve">: </w:t>
      </w:r>
      <w:r w:rsidR="00B54526" w:rsidRPr="00F751FA">
        <w:rPr>
          <w:rFonts w:ascii="Arial" w:hAnsi="Arial" w:cs="Arial"/>
          <w:b/>
          <w:bCs/>
          <w:sz w:val="22"/>
          <w:szCs w:val="22"/>
        </w:rPr>
        <w:t>@</w:t>
      </w:r>
      <w:r w:rsidR="00985442">
        <w:rPr>
          <w:rFonts w:ascii="Arial" w:hAnsi="Arial" w:cs="Arial"/>
          <w:b/>
          <w:bCs/>
          <w:sz w:val="22"/>
          <w:szCs w:val="22"/>
        </w:rPr>
        <w:t>IdahoCommerce.</w:t>
      </w:r>
    </w:p>
    <w:p w14:paraId="791302EF" w14:textId="62C5F17D" w:rsidR="00B54526" w:rsidRPr="00B37F29" w:rsidRDefault="00B54526" w:rsidP="00B54526">
      <w:pPr>
        <w:pStyle w:val="BasicParagraph"/>
        <w:ind w:left="720"/>
        <w:rPr>
          <w:rFonts w:ascii="Calibri" w:hAnsi="Calibri" w:cs="Calibri"/>
          <w:sz w:val="22"/>
          <w:szCs w:val="22"/>
        </w:rPr>
      </w:pPr>
      <w:r w:rsidRPr="00B37F29">
        <w:rPr>
          <w:rFonts w:ascii="Calibri" w:hAnsi="Calibri" w:cs="Calibri"/>
          <w:noProof/>
          <w:sz w:val="22"/>
          <w:szCs w:val="22"/>
        </w:rPr>
        <w:drawing>
          <wp:inline distT="0" distB="0" distL="0" distR="0" wp14:anchorId="59AEE028" wp14:editId="24DA3DEB">
            <wp:extent cx="296091" cy="29609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82" cy="299182"/>
                    </a:xfrm>
                    <a:prstGeom prst="rect">
                      <a:avLst/>
                    </a:prstGeom>
                    <a:noFill/>
                    <a:ln>
                      <a:noFill/>
                    </a:ln>
                  </pic:spPr>
                </pic:pic>
              </a:graphicData>
            </a:graphic>
          </wp:inline>
        </w:drawing>
      </w:r>
      <w:r w:rsidRPr="00B70B61">
        <w:rPr>
          <w:rFonts w:ascii="Calibri" w:hAnsi="Calibri" w:cs="Calibri"/>
          <w:sz w:val="22"/>
          <w:szCs w:val="22"/>
        </w:rPr>
        <w:t xml:space="preserve"> </w:t>
      </w:r>
      <w:r w:rsidR="00B70B61">
        <w:rPr>
          <w:rFonts w:ascii="Calibri" w:hAnsi="Calibri" w:cs="Calibri"/>
          <w:sz w:val="22"/>
          <w:szCs w:val="22"/>
        </w:rPr>
        <w:t xml:space="preserve"> </w:t>
      </w:r>
      <w:hyperlink r:id="rId26" w:history="1">
        <w:r w:rsidR="00B70B61" w:rsidRPr="00B03F79">
          <w:rPr>
            <w:rStyle w:val="Hyperlink"/>
            <w:rFonts w:ascii="Calibri" w:hAnsi="Calibri" w:cs="Calibri"/>
            <w:sz w:val="22"/>
            <w:szCs w:val="22"/>
          </w:rPr>
          <w:t>Facebook</w:t>
        </w:r>
      </w:hyperlink>
    </w:p>
    <w:p w14:paraId="0FB7B589" w14:textId="166306D3" w:rsidR="008C1618" w:rsidRPr="00432700" w:rsidRDefault="00B54526" w:rsidP="008C1618">
      <w:pPr>
        <w:pStyle w:val="BasicParagraph"/>
        <w:ind w:left="720"/>
        <w:rPr>
          <w:rStyle w:val="Hyperlink"/>
          <w:rFonts w:ascii="Montserrat Light" w:eastAsia="Calibri" w:hAnsi="Montserrat Light" w:cs="Times New Roman"/>
          <w:sz w:val="28"/>
          <w:szCs w:val="28"/>
        </w:rPr>
      </w:pPr>
      <w:r w:rsidRPr="00B37F29">
        <w:rPr>
          <w:rFonts w:ascii="Calibri" w:hAnsi="Calibri" w:cs="Calibri"/>
          <w:noProof/>
          <w:sz w:val="22"/>
          <w:szCs w:val="22"/>
        </w:rPr>
        <w:drawing>
          <wp:inline distT="0" distB="0" distL="0" distR="0" wp14:anchorId="63861C9D" wp14:editId="2B048E60">
            <wp:extent cx="291738" cy="2917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701" cy="296701"/>
                    </a:xfrm>
                    <a:prstGeom prst="rect">
                      <a:avLst/>
                    </a:prstGeom>
                    <a:noFill/>
                    <a:ln>
                      <a:noFill/>
                    </a:ln>
                  </pic:spPr>
                </pic:pic>
              </a:graphicData>
            </a:graphic>
          </wp:inline>
        </w:drawing>
      </w:r>
      <w:r w:rsidRPr="00B37F29">
        <w:rPr>
          <w:rFonts w:ascii="Calibri" w:hAnsi="Calibri" w:cs="Calibri"/>
          <w:sz w:val="22"/>
          <w:szCs w:val="22"/>
        </w:rPr>
        <w:t xml:space="preserve"> </w:t>
      </w:r>
      <w:r w:rsidR="008C1618">
        <w:rPr>
          <w:rFonts w:ascii="Calibri" w:hAnsi="Calibri" w:cs="Calibri"/>
          <w:sz w:val="22"/>
          <w:szCs w:val="22"/>
        </w:rPr>
        <w:t xml:space="preserve"> </w:t>
      </w:r>
      <w:hyperlink r:id="rId28" w:history="1">
        <w:r w:rsidR="00B03F79" w:rsidRPr="00E61EA4">
          <w:rPr>
            <w:rStyle w:val="Hyperlink"/>
            <w:rFonts w:ascii="Calibri" w:hAnsi="Calibri" w:cs="Calibri"/>
            <w:sz w:val="22"/>
            <w:szCs w:val="22"/>
          </w:rPr>
          <w:t>Twitter</w:t>
        </w:r>
      </w:hyperlink>
      <w:r w:rsidR="00432700">
        <w:rPr>
          <w:rFonts w:ascii="Montserrat Light" w:eastAsia="Calibri" w:hAnsi="Montserrat Light" w:cs="Times New Roman"/>
          <w:color w:val="0563C1"/>
          <w:sz w:val="28"/>
          <w:szCs w:val="28"/>
          <w:u w:val="single"/>
        </w:rPr>
        <w:fldChar w:fldCharType="begin"/>
      </w:r>
      <w:r w:rsidR="004C6726">
        <w:rPr>
          <w:rFonts w:ascii="Montserrat Light" w:eastAsia="Calibri" w:hAnsi="Montserrat Light" w:cs="Times New Roman"/>
          <w:color w:val="0563C1"/>
          <w:sz w:val="28"/>
          <w:szCs w:val="28"/>
          <w:u w:val="single"/>
        </w:rPr>
        <w:instrText>HYPERLINK "https://twitter.com/IdahoCommerce/with_replies"</w:instrText>
      </w:r>
      <w:r w:rsidR="00432700">
        <w:rPr>
          <w:rFonts w:ascii="Montserrat Light" w:eastAsia="Calibri" w:hAnsi="Montserrat Light" w:cs="Times New Roman"/>
          <w:color w:val="0563C1"/>
          <w:sz w:val="28"/>
          <w:szCs w:val="28"/>
          <w:u w:val="single"/>
        </w:rPr>
      </w:r>
      <w:r w:rsidR="00432700">
        <w:rPr>
          <w:rFonts w:ascii="Montserrat Light" w:eastAsia="Calibri" w:hAnsi="Montserrat Light" w:cs="Times New Roman"/>
          <w:color w:val="0563C1"/>
          <w:sz w:val="28"/>
          <w:szCs w:val="28"/>
          <w:u w:val="single"/>
        </w:rPr>
        <w:fldChar w:fldCharType="separate"/>
      </w:r>
    </w:p>
    <w:p w14:paraId="117756F8" w14:textId="6E1E1C1D" w:rsidR="00CF09D2" w:rsidRDefault="00432700" w:rsidP="008C1618">
      <w:pPr>
        <w:pStyle w:val="BasicParagraph"/>
        <w:ind w:left="720"/>
      </w:pPr>
      <w:r>
        <w:rPr>
          <w:rFonts w:ascii="Montserrat Light" w:eastAsia="Calibri" w:hAnsi="Montserrat Light" w:cs="Times New Roman"/>
          <w:color w:val="0563C1"/>
          <w:sz w:val="28"/>
          <w:szCs w:val="28"/>
          <w:u w:val="single"/>
        </w:rPr>
        <w:fldChar w:fldCharType="end"/>
      </w:r>
      <w:r w:rsidR="00CF09D2">
        <w:rPr>
          <w:rFonts w:ascii="Calibri" w:eastAsia="Calibri" w:hAnsi="Calibri" w:cs="Times New Roman"/>
          <w:color w:val="auto"/>
          <w:sz w:val="22"/>
          <w:szCs w:val="22"/>
        </w:rPr>
        <w:t xml:space="preserve"> </w:t>
      </w:r>
      <w:r w:rsidR="00B70B61" w:rsidRPr="000E19CA">
        <w:rPr>
          <w:noProof/>
        </w:rPr>
        <w:drawing>
          <wp:inline distT="0" distB="0" distL="0" distR="0" wp14:anchorId="180A8FC4" wp14:editId="683A1363">
            <wp:extent cx="272955" cy="27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71" cy="278671"/>
                    </a:xfrm>
                    <a:prstGeom prst="rect">
                      <a:avLst/>
                    </a:prstGeom>
                    <a:noFill/>
                  </pic:spPr>
                </pic:pic>
              </a:graphicData>
            </a:graphic>
          </wp:inline>
        </w:drawing>
      </w:r>
      <w:r w:rsidR="00B34F6B">
        <w:rPr>
          <w:rFonts w:ascii="Calibri" w:eastAsia="Calibri" w:hAnsi="Calibri" w:cs="Times New Roman"/>
          <w:color w:val="auto"/>
          <w:sz w:val="22"/>
          <w:szCs w:val="22"/>
        </w:rPr>
        <w:t xml:space="preserve"> </w:t>
      </w:r>
      <w:r w:rsidR="00FA2E83">
        <w:rPr>
          <w:rFonts w:ascii="Calibri" w:eastAsia="Calibri" w:hAnsi="Calibri" w:cs="Times New Roman"/>
          <w:color w:val="auto"/>
          <w:sz w:val="22"/>
          <w:szCs w:val="22"/>
        </w:rPr>
        <w:t xml:space="preserve"> </w:t>
      </w:r>
      <w:hyperlink r:id="rId30" w:history="1">
        <w:r w:rsidR="00B34F6B" w:rsidRPr="00FA2E83">
          <w:rPr>
            <w:rStyle w:val="Hyperlink"/>
            <w:rFonts w:ascii="Calibri" w:eastAsia="Calibri" w:hAnsi="Calibri" w:cs="Times New Roman"/>
            <w:sz w:val="22"/>
            <w:szCs w:val="22"/>
          </w:rPr>
          <w:t>Linke</w:t>
        </w:r>
        <w:r w:rsidR="00FA2E83" w:rsidRPr="00FA2E83">
          <w:rPr>
            <w:rStyle w:val="Hyperlink"/>
            <w:rFonts w:ascii="Calibri" w:eastAsia="Calibri" w:hAnsi="Calibri" w:cs="Times New Roman"/>
            <w:sz w:val="22"/>
            <w:szCs w:val="22"/>
          </w:rPr>
          <w:t>d</w:t>
        </w:r>
        <w:r w:rsidR="00F34581">
          <w:rPr>
            <w:rStyle w:val="Hyperlink"/>
            <w:rFonts w:ascii="Calibri" w:eastAsia="Calibri" w:hAnsi="Calibri" w:cs="Times New Roman"/>
            <w:sz w:val="22"/>
            <w:szCs w:val="22"/>
          </w:rPr>
          <w:t>I</w:t>
        </w:r>
        <w:r w:rsidR="00FA2E83" w:rsidRPr="00FA2E83">
          <w:rPr>
            <w:rStyle w:val="Hyperlink"/>
            <w:rFonts w:ascii="Calibri" w:eastAsia="Calibri" w:hAnsi="Calibri" w:cs="Times New Roman"/>
            <w:sz w:val="22"/>
            <w:szCs w:val="22"/>
          </w:rPr>
          <w:t>n</w:t>
        </w:r>
      </w:hyperlink>
    </w:p>
    <w:p w14:paraId="5C1221AE" w14:textId="6FAF247E" w:rsidR="00730CA3" w:rsidRPr="00F751FA" w:rsidRDefault="00730CA3" w:rsidP="00730CA3">
      <w:pPr>
        <w:pStyle w:val="Heading1"/>
        <w:rPr>
          <w:rFonts w:ascii="Arial" w:hAnsi="Arial" w:cs="Arial"/>
          <w:color w:val="004F71"/>
        </w:rPr>
      </w:pPr>
      <w:r w:rsidRPr="00F751FA">
        <w:rPr>
          <w:rFonts w:ascii="Arial" w:hAnsi="Arial" w:cs="Arial"/>
          <w:color w:val="004F71"/>
        </w:rPr>
        <w:lastRenderedPageBreak/>
        <w:t xml:space="preserve">Social Media </w:t>
      </w:r>
      <w:r w:rsidR="00FB5500" w:rsidRPr="00F751FA">
        <w:rPr>
          <w:rFonts w:ascii="Arial" w:hAnsi="Arial" w:cs="Arial"/>
          <w:color w:val="004F71"/>
        </w:rPr>
        <w:t>Posts</w:t>
      </w:r>
    </w:p>
    <w:tbl>
      <w:tblPr>
        <w:tblStyle w:val="TableGrid"/>
        <w:tblW w:w="0" w:type="auto"/>
        <w:tblLook w:val="04A0" w:firstRow="1" w:lastRow="0" w:firstColumn="1" w:lastColumn="0" w:noHBand="0" w:noVBand="1"/>
      </w:tblPr>
      <w:tblGrid>
        <w:gridCol w:w="6063"/>
        <w:gridCol w:w="3287"/>
      </w:tblGrid>
      <w:tr w:rsidR="00730CA3" w14:paraId="553A3A57" w14:textId="77777777" w:rsidTr="55056DC9">
        <w:trPr>
          <w:trHeight w:val="767"/>
        </w:trPr>
        <w:tc>
          <w:tcPr>
            <w:tcW w:w="6126" w:type="dxa"/>
            <w:gridSpan w:val="2"/>
          </w:tcPr>
          <w:p w14:paraId="1A5480B8" w14:textId="1B6ACAE4" w:rsidR="00714B85" w:rsidRPr="00F751FA" w:rsidRDefault="00714B85" w:rsidP="00714B85">
            <w:pPr>
              <w:pStyle w:val="Heading3"/>
              <w:rPr>
                <w:rFonts w:ascii="Arial" w:hAnsi="Arial" w:cs="Arial"/>
                <w:color w:val="5D285F"/>
              </w:rPr>
            </w:pPr>
            <w:r w:rsidRPr="00F751FA">
              <w:rPr>
                <w:rFonts w:ascii="Arial" w:hAnsi="Arial" w:cs="Arial"/>
                <w:color w:val="5D285F"/>
              </w:rPr>
              <w:t>Target: Resident/Community</w:t>
            </w:r>
          </w:p>
          <w:p w14:paraId="36DACEF0" w14:textId="77777777" w:rsidR="00714B85" w:rsidRPr="00F751FA" w:rsidRDefault="00714B85" w:rsidP="00714B85">
            <w:pPr>
              <w:rPr>
                <w:rFonts w:ascii="Arial" w:hAnsi="Arial" w:cs="Arial"/>
                <w:b/>
                <w:bCs/>
              </w:rPr>
            </w:pPr>
            <w:r w:rsidRPr="00F751FA">
              <w:rPr>
                <w:rFonts w:ascii="Arial" w:hAnsi="Arial" w:cs="Arial"/>
                <w:b/>
                <w:bCs/>
              </w:rPr>
              <w:t>POST TEXT:</w:t>
            </w:r>
          </w:p>
          <w:p w14:paraId="083E3314" w14:textId="62392682" w:rsidR="00730CA3" w:rsidRPr="00F34581" w:rsidRDefault="00730CA3" w:rsidP="00714B85">
            <w:pPr>
              <w:rPr>
                <w:rFonts w:ascii="Arial" w:hAnsi="Arial" w:cs="Arial"/>
              </w:rPr>
            </w:pPr>
            <w:r w:rsidRPr="55056DC9">
              <w:rPr>
                <w:rFonts w:ascii="Arial" w:hAnsi="Arial" w:cs="Arial"/>
              </w:rPr>
              <w:t xml:space="preserve">Slow Internet? </w:t>
            </w:r>
            <w:r w:rsidRPr="00AE56D9">
              <w:rPr>
                <w:rFonts w:ascii="Arial" w:hAnsi="Arial" w:cs="Arial"/>
              </w:rPr>
              <w:t xml:space="preserve">No Internet? </w:t>
            </w:r>
            <w:r w:rsidR="007B4849" w:rsidRPr="00AE56D9">
              <w:rPr>
                <w:rFonts w:ascii="Arial" w:hAnsi="Arial" w:cs="Arial"/>
              </w:rPr>
              <w:t>Let us know</w:t>
            </w:r>
            <w:r w:rsidRPr="00AE56D9">
              <w:rPr>
                <w:rFonts w:ascii="Arial" w:hAnsi="Arial" w:cs="Arial"/>
              </w:rPr>
              <w:t xml:space="preserve">. Take the </w:t>
            </w:r>
            <w:r w:rsidR="0061597F" w:rsidRPr="00AE56D9">
              <w:rPr>
                <w:rFonts w:ascii="Arial" w:hAnsi="Arial" w:cs="Arial"/>
              </w:rPr>
              <w:t>Idaho Internet Access Survey and Speed Test at</w:t>
            </w:r>
            <w:r w:rsidR="00AE56D9" w:rsidRPr="00AE56D9">
              <w:rPr>
                <w:rFonts w:ascii="Arial" w:hAnsi="Arial" w:cs="Arial"/>
              </w:rPr>
              <w:t xml:space="preserve"> </w:t>
            </w:r>
            <w:hyperlink r:id="rId31" w:history="1">
              <w:r w:rsidR="00AE56D9" w:rsidRPr="00AE56D9">
                <w:rPr>
                  <w:rStyle w:val="Hyperlink"/>
                  <w:rFonts w:ascii="Arial" w:hAnsi="Arial" w:cs="Arial"/>
                </w:rPr>
                <w:t>https://linkup.idaho.gov/</w:t>
              </w:r>
            </w:hyperlink>
            <w:r w:rsidR="00AE56D9">
              <w:rPr>
                <w:rFonts w:ascii="Arial" w:hAnsi="Arial" w:cs="Arial"/>
              </w:rPr>
              <w:t xml:space="preserve"> </w:t>
            </w:r>
            <w:r w:rsidR="001668E4" w:rsidRPr="55056DC9">
              <w:rPr>
                <w:rFonts w:ascii="Arial" w:hAnsi="Arial" w:cs="Arial"/>
              </w:rPr>
              <w:t xml:space="preserve"> </w:t>
            </w:r>
            <w:r w:rsidR="00D26067" w:rsidRPr="55056DC9">
              <w:rPr>
                <w:rFonts w:ascii="Arial" w:hAnsi="Arial" w:cs="Arial"/>
              </w:rPr>
              <w:t>#</w:t>
            </w:r>
            <w:r w:rsidR="00063EFE" w:rsidRPr="55056DC9">
              <w:rPr>
                <w:rFonts w:ascii="Arial" w:hAnsi="Arial" w:cs="Arial"/>
              </w:rPr>
              <w:t>LinkUpIdaho #IdahoBroadband</w:t>
            </w:r>
          </w:p>
        </w:tc>
      </w:tr>
      <w:tr w:rsidR="007300AD" w14:paraId="22F0182C" w14:textId="77777777" w:rsidTr="55056DC9">
        <w:trPr>
          <w:trHeight w:val="1663"/>
        </w:trPr>
        <w:tc>
          <w:tcPr>
            <w:tcW w:w="4513" w:type="dxa"/>
          </w:tcPr>
          <w:p w14:paraId="07CD19B6" w14:textId="7B496AB2" w:rsidR="00ED08C5" w:rsidRPr="008816E8" w:rsidRDefault="00730CA3" w:rsidP="00EC2F26">
            <w:pPr>
              <w:jc w:val="center"/>
              <w:rPr>
                <w:b/>
                <w:bCs/>
              </w:rPr>
            </w:pPr>
            <w:r w:rsidRPr="008816E8">
              <w:rPr>
                <w:b/>
                <w:bCs/>
              </w:rPr>
              <w:t>Facebook/</w:t>
            </w:r>
            <w:r w:rsidR="0027659B">
              <w:t xml:space="preserve"> </w:t>
            </w:r>
            <w:r w:rsidR="0027659B" w:rsidRPr="0027659B">
              <w:rPr>
                <w:b/>
                <w:bCs/>
              </w:rPr>
              <w:t>Twitter/LinkedIn</w:t>
            </w:r>
          </w:p>
          <w:p w14:paraId="17694DF0" w14:textId="342E9E38" w:rsidR="00730CA3" w:rsidRPr="0040672D" w:rsidRDefault="00730CA3"/>
          <w:p w14:paraId="2EE1689C" w14:textId="7C9BE114" w:rsidR="0027659B" w:rsidRPr="0040672D" w:rsidRDefault="00F50C8B" w:rsidP="002C1BAD">
            <w:pPr>
              <w:jc w:val="center"/>
            </w:pPr>
            <w:r>
              <w:rPr>
                <w:noProof/>
              </w:rPr>
              <w:drawing>
                <wp:inline distT="0" distB="0" distL="0" distR="0" wp14:anchorId="16EF3B97" wp14:editId="2A35E0EC">
                  <wp:extent cx="3698875" cy="19454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220" cy="1953537"/>
                          </a:xfrm>
                          <a:prstGeom prst="rect">
                            <a:avLst/>
                          </a:prstGeom>
                          <a:noFill/>
                          <a:ln>
                            <a:noFill/>
                          </a:ln>
                        </pic:spPr>
                      </pic:pic>
                    </a:graphicData>
                  </a:graphic>
                </wp:inline>
              </w:drawing>
            </w:r>
          </w:p>
        </w:tc>
        <w:tc>
          <w:tcPr>
            <w:tcW w:w="1613" w:type="dxa"/>
          </w:tcPr>
          <w:p w14:paraId="268605D6" w14:textId="67FD4FFF" w:rsidR="00730CA3" w:rsidRPr="0027659B" w:rsidRDefault="0027659B" w:rsidP="0027659B">
            <w:pPr>
              <w:jc w:val="center"/>
              <w:rPr>
                <w:b/>
                <w:bCs/>
              </w:rPr>
            </w:pPr>
            <w:r w:rsidRPr="0027659B">
              <w:rPr>
                <w:b/>
                <w:bCs/>
              </w:rPr>
              <w:t>Instagram</w:t>
            </w:r>
          </w:p>
          <w:p w14:paraId="7E9AA580" w14:textId="77777777" w:rsidR="00730CA3" w:rsidRPr="00236D08" w:rsidRDefault="00730CA3"/>
          <w:p w14:paraId="76B1ED78" w14:textId="6CD093A7" w:rsidR="0027659B" w:rsidRPr="00236D08" w:rsidRDefault="0094281C" w:rsidP="002C1BAD">
            <w:pPr>
              <w:jc w:val="center"/>
            </w:pPr>
            <w:r>
              <w:rPr>
                <w:noProof/>
              </w:rPr>
              <w:drawing>
                <wp:inline distT="0" distB="0" distL="0" distR="0" wp14:anchorId="3F741C1C" wp14:editId="1F1F021D">
                  <wp:extent cx="1927945" cy="19279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0292" cy="1940292"/>
                          </a:xfrm>
                          <a:prstGeom prst="rect">
                            <a:avLst/>
                          </a:prstGeom>
                          <a:noFill/>
                          <a:ln>
                            <a:noFill/>
                          </a:ln>
                        </pic:spPr>
                      </pic:pic>
                    </a:graphicData>
                  </a:graphic>
                </wp:inline>
              </w:drawing>
            </w:r>
          </w:p>
        </w:tc>
      </w:tr>
      <w:tr w:rsidR="00481E1E" w14:paraId="5F0BFF66" w14:textId="77777777" w:rsidTr="55056DC9">
        <w:trPr>
          <w:trHeight w:val="872"/>
        </w:trPr>
        <w:tc>
          <w:tcPr>
            <w:tcW w:w="6126" w:type="dxa"/>
            <w:gridSpan w:val="2"/>
          </w:tcPr>
          <w:p w14:paraId="41112F9F" w14:textId="77777777" w:rsidR="00A73338" w:rsidRPr="00F751FA" w:rsidRDefault="00A73338" w:rsidP="00A73338">
            <w:pPr>
              <w:pStyle w:val="Heading3"/>
              <w:rPr>
                <w:rFonts w:ascii="Arial" w:hAnsi="Arial" w:cs="Arial"/>
                <w:color w:val="5D285F"/>
              </w:rPr>
            </w:pPr>
            <w:r w:rsidRPr="00F751FA">
              <w:rPr>
                <w:rFonts w:ascii="Arial" w:hAnsi="Arial" w:cs="Arial"/>
                <w:color w:val="5D285F"/>
              </w:rPr>
              <w:t>Target: Resident/Community</w:t>
            </w:r>
          </w:p>
          <w:p w14:paraId="4B5CC073" w14:textId="77777777" w:rsidR="00A73338" w:rsidRPr="00F751FA" w:rsidRDefault="00A73338" w:rsidP="00A73338">
            <w:pPr>
              <w:rPr>
                <w:rFonts w:ascii="Arial" w:hAnsi="Arial" w:cs="Arial"/>
                <w:b/>
                <w:bCs/>
              </w:rPr>
            </w:pPr>
            <w:r w:rsidRPr="00F751FA">
              <w:rPr>
                <w:rFonts w:ascii="Arial" w:hAnsi="Arial" w:cs="Arial"/>
                <w:b/>
                <w:bCs/>
              </w:rPr>
              <w:t>POST TEXT:</w:t>
            </w:r>
          </w:p>
          <w:p w14:paraId="731D48A9" w14:textId="018715BC" w:rsidR="00481E1E" w:rsidRPr="00A73338" w:rsidRDefault="00A73338" w:rsidP="00A73338">
            <w:pPr>
              <w:rPr>
                <w:rFonts w:ascii="Arial" w:hAnsi="Arial" w:cs="Arial"/>
              </w:rPr>
            </w:pPr>
            <w:r w:rsidRPr="55056DC9">
              <w:rPr>
                <w:rFonts w:ascii="Arial" w:hAnsi="Arial" w:cs="Arial"/>
              </w:rPr>
              <w:t xml:space="preserve">Slow connection? No connection? </w:t>
            </w:r>
            <w:r w:rsidR="00481E1E" w:rsidRPr="55056DC9">
              <w:rPr>
                <w:rFonts w:ascii="Arial" w:hAnsi="Arial" w:cs="Arial"/>
              </w:rPr>
              <w:t xml:space="preserve">Take the </w:t>
            </w:r>
            <w:r w:rsidR="0061597F">
              <w:rPr>
                <w:rFonts w:ascii="Arial" w:hAnsi="Arial" w:cs="Arial"/>
              </w:rPr>
              <w:t>Idaho Internet Access Survey and Speed Test</w:t>
            </w:r>
            <w:r w:rsidR="0061597F" w:rsidRPr="00F751FA">
              <w:rPr>
                <w:rFonts w:ascii="Arial" w:hAnsi="Arial" w:cs="Arial"/>
              </w:rPr>
              <w:t xml:space="preserve"> </w:t>
            </w:r>
            <w:r w:rsidR="00481E1E" w:rsidRPr="55056DC9">
              <w:rPr>
                <w:rFonts w:ascii="Arial" w:hAnsi="Arial" w:cs="Arial"/>
              </w:rPr>
              <w:t xml:space="preserve">from your home or business </w:t>
            </w:r>
            <w:r w:rsidR="33DF49AE" w:rsidRPr="55056DC9">
              <w:rPr>
                <w:rFonts w:ascii="Arial" w:hAnsi="Arial" w:cs="Arial"/>
              </w:rPr>
              <w:t>Wi-Fi</w:t>
            </w:r>
            <w:r w:rsidR="00481E1E" w:rsidRPr="55056DC9">
              <w:rPr>
                <w:rFonts w:ascii="Arial" w:hAnsi="Arial" w:cs="Arial"/>
              </w:rPr>
              <w:t xml:space="preserve"> </w:t>
            </w:r>
            <w:r w:rsidRPr="55056DC9">
              <w:rPr>
                <w:rFonts w:ascii="Arial" w:hAnsi="Arial" w:cs="Arial"/>
              </w:rPr>
              <w:t xml:space="preserve">and let us </w:t>
            </w:r>
            <w:r w:rsidR="001D53D3">
              <w:rPr>
                <w:rFonts w:ascii="Arial" w:hAnsi="Arial" w:cs="Arial"/>
              </w:rPr>
              <w:t>at:</w:t>
            </w:r>
            <w:r w:rsidR="00D26067" w:rsidRPr="55056DC9">
              <w:rPr>
                <w:rFonts w:ascii="Arial" w:hAnsi="Arial" w:cs="Arial"/>
              </w:rPr>
              <w:t xml:space="preserve"> </w:t>
            </w:r>
            <w:hyperlink r:id="rId34" w:history="1">
              <w:r w:rsidR="001D53D3" w:rsidRPr="00AE56D9">
                <w:rPr>
                  <w:rStyle w:val="Hyperlink"/>
                  <w:rFonts w:ascii="Arial" w:hAnsi="Arial" w:cs="Arial"/>
                </w:rPr>
                <w:t>https://linkup.idaho.gov/</w:t>
              </w:r>
            </w:hyperlink>
            <w:r w:rsidR="001D53D3">
              <w:rPr>
                <w:rStyle w:val="Hyperlink"/>
                <w:rFonts w:ascii="Arial" w:hAnsi="Arial" w:cs="Arial"/>
              </w:rPr>
              <w:t xml:space="preserve"> </w:t>
            </w:r>
            <w:r w:rsidR="00063EFE" w:rsidRPr="55056DC9">
              <w:rPr>
                <w:rFonts w:ascii="Arial" w:hAnsi="Arial" w:cs="Arial"/>
              </w:rPr>
              <w:t>#LinkUpIdaho #IdahoBroadband</w:t>
            </w:r>
          </w:p>
          <w:p w14:paraId="457971B5" w14:textId="77777777" w:rsidR="00481E1E" w:rsidRDefault="00481E1E"/>
        </w:tc>
      </w:tr>
      <w:tr w:rsidR="007300AD" w14:paraId="394C7519" w14:textId="77777777" w:rsidTr="55056DC9">
        <w:trPr>
          <w:trHeight w:val="2348"/>
        </w:trPr>
        <w:tc>
          <w:tcPr>
            <w:tcW w:w="4513" w:type="dxa"/>
          </w:tcPr>
          <w:p w14:paraId="0EEE388D" w14:textId="0322B0AD" w:rsidR="00481E1E" w:rsidRDefault="00481E1E">
            <w:pPr>
              <w:jc w:val="center"/>
              <w:rPr>
                <w:b/>
                <w:bCs/>
              </w:rPr>
            </w:pPr>
            <w:r w:rsidRPr="008816E8">
              <w:rPr>
                <w:b/>
                <w:bCs/>
              </w:rPr>
              <w:t>Facebook/</w:t>
            </w:r>
            <w:r w:rsidR="00D26067" w:rsidRPr="00D26067">
              <w:rPr>
                <w:b/>
                <w:bCs/>
              </w:rPr>
              <w:t>Twitter/LinkedIn</w:t>
            </w:r>
          </w:p>
          <w:p w14:paraId="3A6EB292" w14:textId="77777777" w:rsidR="009D476C" w:rsidRDefault="009D476C">
            <w:pPr>
              <w:jc w:val="center"/>
              <w:rPr>
                <w:b/>
                <w:bCs/>
              </w:rPr>
            </w:pPr>
          </w:p>
          <w:p w14:paraId="63FC3A8F" w14:textId="74E58313" w:rsidR="00481E1E" w:rsidRDefault="00DA0616">
            <w:r>
              <w:rPr>
                <w:rFonts w:ascii="Arial" w:hAnsi="Arial" w:cs="Arial"/>
                <w:noProof/>
                <w:color w:val="5D285F"/>
              </w:rPr>
              <w:drawing>
                <wp:inline distT="0" distB="0" distL="0" distR="0" wp14:anchorId="6B8F8D53" wp14:editId="2571A730">
                  <wp:extent cx="3699206" cy="1945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7681" cy="1950097"/>
                          </a:xfrm>
                          <a:prstGeom prst="rect">
                            <a:avLst/>
                          </a:prstGeom>
                          <a:noFill/>
                          <a:ln>
                            <a:noFill/>
                          </a:ln>
                        </pic:spPr>
                      </pic:pic>
                    </a:graphicData>
                  </a:graphic>
                </wp:inline>
              </w:drawing>
            </w:r>
          </w:p>
          <w:p w14:paraId="03A3C68D" w14:textId="7B93A7D6" w:rsidR="00481E1E" w:rsidRDefault="00481E1E" w:rsidP="002C1BAD">
            <w:pPr>
              <w:jc w:val="center"/>
            </w:pPr>
          </w:p>
          <w:p w14:paraId="7AC7FD88" w14:textId="77777777" w:rsidR="00481E1E" w:rsidRDefault="00481E1E">
            <w:pPr>
              <w:jc w:val="center"/>
            </w:pPr>
          </w:p>
          <w:p w14:paraId="5E5F68C6" w14:textId="1B9BD8FF" w:rsidR="00481E1E" w:rsidRDefault="00481E1E" w:rsidP="002C1BAD"/>
        </w:tc>
        <w:tc>
          <w:tcPr>
            <w:tcW w:w="1613" w:type="dxa"/>
          </w:tcPr>
          <w:p w14:paraId="0D435231" w14:textId="6E254E10" w:rsidR="00481E1E" w:rsidRDefault="00D26067">
            <w:pPr>
              <w:jc w:val="center"/>
              <w:rPr>
                <w:b/>
                <w:bCs/>
              </w:rPr>
            </w:pPr>
            <w:r w:rsidRPr="00D26067">
              <w:rPr>
                <w:b/>
                <w:bCs/>
              </w:rPr>
              <w:t>Instagram</w:t>
            </w:r>
          </w:p>
          <w:p w14:paraId="5F4C73BA" w14:textId="77777777" w:rsidR="00481E1E" w:rsidRDefault="00481E1E"/>
          <w:p w14:paraId="6AB4E89B" w14:textId="46026E1B" w:rsidR="002C1BAD" w:rsidRDefault="00A82C87" w:rsidP="002C1BAD">
            <w:pPr>
              <w:jc w:val="center"/>
            </w:pPr>
            <w:r>
              <w:rPr>
                <w:noProof/>
              </w:rPr>
              <w:drawing>
                <wp:inline distT="0" distB="0" distL="0" distR="0" wp14:anchorId="412EC693" wp14:editId="2AEEE93D">
                  <wp:extent cx="1945640" cy="19456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6028" cy="1956028"/>
                          </a:xfrm>
                          <a:prstGeom prst="rect">
                            <a:avLst/>
                          </a:prstGeom>
                          <a:noFill/>
                          <a:ln>
                            <a:noFill/>
                          </a:ln>
                        </pic:spPr>
                      </pic:pic>
                    </a:graphicData>
                  </a:graphic>
                </wp:inline>
              </w:drawing>
            </w:r>
          </w:p>
        </w:tc>
      </w:tr>
      <w:tr w:rsidR="00730CA3" w14:paraId="40A0E370" w14:textId="77777777" w:rsidTr="55056DC9">
        <w:trPr>
          <w:trHeight w:val="767"/>
        </w:trPr>
        <w:tc>
          <w:tcPr>
            <w:tcW w:w="6126" w:type="dxa"/>
            <w:gridSpan w:val="2"/>
          </w:tcPr>
          <w:p w14:paraId="693FDC68" w14:textId="7908D6B3" w:rsidR="001652EF" w:rsidRPr="00F751FA" w:rsidRDefault="001652EF" w:rsidP="001652EF">
            <w:pPr>
              <w:pStyle w:val="Heading3"/>
              <w:rPr>
                <w:rFonts w:ascii="Arial" w:hAnsi="Arial" w:cs="Arial"/>
                <w:color w:val="5D285F"/>
              </w:rPr>
            </w:pPr>
            <w:r w:rsidRPr="00F751FA">
              <w:rPr>
                <w:rFonts w:ascii="Arial" w:hAnsi="Arial" w:cs="Arial"/>
                <w:color w:val="5D285F"/>
              </w:rPr>
              <w:lastRenderedPageBreak/>
              <w:t>Target: Resident/Community</w:t>
            </w:r>
            <w:r>
              <w:rPr>
                <w:rFonts w:ascii="Arial" w:hAnsi="Arial" w:cs="Arial"/>
                <w:color w:val="5D285F"/>
              </w:rPr>
              <w:t>: Students/Parents/Educators</w:t>
            </w:r>
          </w:p>
          <w:p w14:paraId="662976C5" w14:textId="77777777" w:rsidR="00730CA3" w:rsidRPr="001048F9" w:rsidRDefault="00730CA3" w:rsidP="00730CA3">
            <w:pPr>
              <w:rPr>
                <w:rFonts w:ascii="Arial" w:hAnsi="Arial" w:cs="Arial"/>
                <w:b/>
                <w:bCs/>
              </w:rPr>
            </w:pPr>
            <w:r w:rsidRPr="001048F9">
              <w:rPr>
                <w:rFonts w:ascii="Arial" w:hAnsi="Arial" w:cs="Arial"/>
                <w:b/>
                <w:bCs/>
              </w:rPr>
              <w:t>POST TEXT:</w:t>
            </w:r>
          </w:p>
          <w:p w14:paraId="2B7B9396" w14:textId="35AE2F43" w:rsidR="00037D97" w:rsidRPr="001048F9" w:rsidRDefault="00037D97" w:rsidP="00037D97">
            <w:pPr>
              <w:pStyle w:val="Heading3"/>
              <w:rPr>
                <w:rFonts w:ascii="Arial" w:hAnsi="Arial" w:cs="Arial"/>
                <w:color w:val="0D0D0D" w:themeColor="text1" w:themeTint="F2"/>
                <w:sz w:val="22"/>
                <w:szCs w:val="22"/>
              </w:rPr>
            </w:pPr>
            <w:r w:rsidRPr="55056DC9">
              <w:rPr>
                <w:rFonts w:ascii="Arial" w:hAnsi="Arial" w:cs="Arial"/>
                <w:color w:val="0D0D0D" w:themeColor="text1" w:themeTint="F2"/>
                <w:sz w:val="22"/>
                <w:szCs w:val="22"/>
              </w:rPr>
              <w:t xml:space="preserve">Help every student get connected to high-speed </w:t>
            </w:r>
            <w:r w:rsidR="00E707CB" w:rsidRPr="00AE56D9">
              <w:rPr>
                <w:rFonts w:ascii="Arial" w:hAnsi="Arial" w:cs="Arial"/>
                <w:color w:val="0D0D0D" w:themeColor="text1" w:themeTint="F2"/>
                <w:sz w:val="22"/>
                <w:szCs w:val="22"/>
              </w:rPr>
              <w:t>i</w:t>
            </w:r>
            <w:r w:rsidRPr="00AE56D9">
              <w:rPr>
                <w:rFonts w:ascii="Arial" w:hAnsi="Arial" w:cs="Arial"/>
                <w:color w:val="0D0D0D" w:themeColor="text1" w:themeTint="F2"/>
                <w:sz w:val="22"/>
                <w:szCs w:val="22"/>
              </w:rPr>
              <w:t>nternet. Take the</w:t>
            </w:r>
            <w:r w:rsidR="0061597F" w:rsidRPr="00AE56D9">
              <w:rPr>
                <w:rFonts w:ascii="Arial" w:hAnsi="Arial" w:cs="Arial"/>
                <w:color w:val="0D0D0D" w:themeColor="text1" w:themeTint="F2"/>
                <w:sz w:val="22"/>
                <w:szCs w:val="22"/>
              </w:rPr>
              <w:t xml:space="preserve"> Idaho Access Survey and Speed Test</w:t>
            </w:r>
            <w:r w:rsidRPr="00AE56D9">
              <w:rPr>
                <w:rFonts w:ascii="Arial" w:hAnsi="Arial" w:cs="Arial"/>
                <w:color w:val="0D0D0D" w:themeColor="text1" w:themeTint="F2"/>
                <w:sz w:val="22"/>
                <w:szCs w:val="22"/>
              </w:rPr>
              <w:t xml:space="preserve"> at</w:t>
            </w:r>
            <w:r w:rsidR="00AE56D9" w:rsidRPr="00AE56D9">
              <w:rPr>
                <w:rFonts w:ascii="Arial" w:hAnsi="Arial" w:cs="Arial"/>
                <w:sz w:val="22"/>
                <w:szCs w:val="22"/>
              </w:rPr>
              <w:t xml:space="preserve"> </w:t>
            </w:r>
            <w:hyperlink r:id="rId37" w:history="1">
              <w:r w:rsidR="00AE56D9" w:rsidRPr="00211767">
                <w:rPr>
                  <w:rStyle w:val="Hyperlink"/>
                  <w:rFonts w:ascii="Arial" w:hAnsi="Arial" w:cs="Arial"/>
                  <w:sz w:val="22"/>
                  <w:szCs w:val="22"/>
                </w:rPr>
                <w:t>https://linkup.idaho.gov. </w:t>
              </w:r>
            </w:hyperlink>
            <w:r w:rsidRPr="55056DC9">
              <w:rPr>
                <w:rFonts w:ascii="Arial" w:hAnsi="Arial" w:cs="Arial"/>
                <w:color w:val="0D0D0D" w:themeColor="text1" w:themeTint="F2"/>
                <w:sz w:val="22"/>
                <w:szCs w:val="22"/>
              </w:rPr>
              <w:t>#LinkUpIdaho #IdahoBroadband</w:t>
            </w:r>
          </w:p>
          <w:p w14:paraId="1F0FEA6C" w14:textId="59F1C767" w:rsidR="00730CA3" w:rsidRPr="00730CA3" w:rsidRDefault="00730CA3" w:rsidP="00730CA3"/>
        </w:tc>
      </w:tr>
      <w:tr w:rsidR="007300AD" w14:paraId="47717450" w14:textId="77777777" w:rsidTr="55056DC9">
        <w:trPr>
          <w:trHeight w:val="1765"/>
        </w:trPr>
        <w:tc>
          <w:tcPr>
            <w:tcW w:w="4513" w:type="dxa"/>
          </w:tcPr>
          <w:p w14:paraId="3DC9974A" w14:textId="06284AA4" w:rsidR="00730CA3" w:rsidRDefault="00730CA3" w:rsidP="00730CA3">
            <w:pPr>
              <w:jc w:val="center"/>
              <w:rPr>
                <w:b/>
                <w:bCs/>
              </w:rPr>
            </w:pPr>
            <w:r w:rsidRPr="008816E8">
              <w:rPr>
                <w:b/>
                <w:bCs/>
              </w:rPr>
              <w:t>Facebook/</w:t>
            </w:r>
            <w:r w:rsidR="00D26067">
              <w:t xml:space="preserve"> </w:t>
            </w:r>
            <w:r w:rsidR="00D26067" w:rsidRPr="00D26067">
              <w:rPr>
                <w:b/>
                <w:bCs/>
              </w:rPr>
              <w:t>Twitter/LinkedIn</w:t>
            </w:r>
          </w:p>
          <w:p w14:paraId="5B33E74B" w14:textId="77777777" w:rsidR="002C1BAD" w:rsidRDefault="002C1BAD" w:rsidP="00730CA3">
            <w:pPr>
              <w:jc w:val="center"/>
              <w:rPr>
                <w:b/>
                <w:bCs/>
              </w:rPr>
            </w:pPr>
          </w:p>
          <w:p w14:paraId="2678480E" w14:textId="41800936" w:rsidR="00730CA3" w:rsidRDefault="00BA4AC0" w:rsidP="00907BEC">
            <w:pPr>
              <w:rPr>
                <w:b/>
                <w:bCs/>
              </w:rPr>
            </w:pPr>
            <w:r>
              <w:rPr>
                <w:noProof/>
              </w:rPr>
              <w:drawing>
                <wp:inline distT="0" distB="0" distL="0" distR="0" wp14:anchorId="663FC81E" wp14:editId="17F36CD2">
                  <wp:extent cx="3694670" cy="1943254"/>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7765" cy="1950142"/>
                          </a:xfrm>
                          <a:prstGeom prst="rect">
                            <a:avLst/>
                          </a:prstGeom>
                          <a:noFill/>
                          <a:ln>
                            <a:noFill/>
                          </a:ln>
                        </pic:spPr>
                      </pic:pic>
                    </a:graphicData>
                  </a:graphic>
                </wp:inline>
              </w:drawing>
            </w:r>
          </w:p>
          <w:p w14:paraId="52AC9EA4" w14:textId="1D677ECD" w:rsidR="008C1FF5" w:rsidRPr="008816E8" w:rsidRDefault="008C1FF5" w:rsidP="002C1BAD">
            <w:pPr>
              <w:jc w:val="center"/>
              <w:rPr>
                <w:b/>
                <w:bCs/>
              </w:rPr>
            </w:pPr>
          </w:p>
        </w:tc>
        <w:tc>
          <w:tcPr>
            <w:tcW w:w="1613" w:type="dxa"/>
          </w:tcPr>
          <w:p w14:paraId="7FBCBBF6" w14:textId="110C76D5" w:rsidR="002C1BAD" w:rsidRDefault="00D26067" w:rsidP="00D26067">
            <w:pPr>
              <w:jc w:val="center"/>
              <w:rPr>
                <w:b/>
                <w:bCs/>
              </w:rPr>
            </w:pPr>
            <w:r w:rsidRPr="00D26067">
              <w:rPr>
                <w:b/>
                <w:bCs/>
              </w:rPr>
              <w:t>Instagram</w:t>
            </w:r>
          </w:p>
          <w:p w14:paraId="26377477" w14:textId="77777777" w:rsidR="00D26067" w:rsidRPr="002C1BAD" w:rsidRDefault="00D26067" w:rsidP="00D26067">
            <w:pPr>
              <w:jc w:val="center"/>
            </w:pPr>
          </w:p>
          <w:p w14:paraId="593AFFBA" w14:textId="0D3CA104" w:rsidR="002C1BAD" w:rsidRPr="002C1BAD" w:rsidRDefault="005D5F6D" w:rsidP="00BB6FD7">
            <w:pPr>
              <w:rPr>
                <w:b/>
                <w:bCs/>
              </w:rPr>
            </w:pPr>
            <w:r>
              <w:rPr>
                <w:noProof/>
              </w:rPr>
              <w:drawing>
                <wp:inline distT="0" distB="0" distL="0" distR="0" wp14:anchorId="429FD8F2" wp14:editId="2D7E0818">
                  <wp:extent cx="1927963" cy="19279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1307" cy="1941307"/>
                          </a:xfrm>
                          <a:prstGeom prst="rect">
                            <a:avLst/>
                          </a:prstGeom>
                          <a:noFill/>
                          <a:ln>
                            <a:noFill/>
                          </a:ln>
                        </pic:spPr>
                      </pic:pic>
                    </a:graphicData>
                  </a:graphic>
                </wp:inline>
              </w:drawing>
            </w:r>
          </w:p>
        </w:tc>
      </w:tr>
      <w:tr w:rsidR="001048F9" w14:paraId="4B17F090" w14:textId="77777777" w:rsidTr="55056DC9">
        <w:trPr>
          <w:trHeight w:val="767"/>
        </w:trPr>
        <w:tc>
          <w:tcPr>
            <w:tcW w:w="6126" w:type="dxa"/>
            <w:gridSpan w:val="2"/>
          </w:tcPr>
          <w:p w14:paraId="6A943646" w14:textId="3CAC3BCC" w:rsidR="001048F9" w:rsidRPr="001B7562" w:rsidRDefault="001652EF" w:rsidP="001048F9">
            <w:pPr>
              <w:pStyle w:val="Heading3"/>
            </w:pPr>
            <w:bookmarkStart w:id="1" w:name="_Hlk109920832"/>
            <w:r w:rsidRPr="00F751FA">
              <w:rPr>
                <w:rFonts w:ascii="Arial" w:hAnsi="Arial" w:cs="Arial"/>
                <w:color w:val="5D285F"/>
              </w:rPr>
              <w:t>Target</w:t>
            </w:r>
            <w:r>
              <w:rPr>
                <w:rFonts w:ascii="Arial" w:hAnsi="Arial" w:cs="Arial"/>
                <w:color w:val="5D285F"/>
              </w:rPr>
              <w:t>: Business Owner</w:t>
            </w:r>
            <w:r>
              <w:t xml:space="preserve"> </w:t>
            </w:r>
          </w:p>
          <w:p w14:paraId="52F30C7F" w14:textId="77777777" w:rsidR="001048F9" w:rsidRPr="001B7562" w:rsidRDefault="001048F9" w:rsidP="001048F9">
            <w:pPr>
              <w:rPr>
                <w:b/>
                <w:bCs/>
              </w:rPr>
            </w:pPr>
            <w:r w:rsidRPr="001B7562">
              <w:rPr>
                <w:b/>
                <w:bCs/>
              </w:rPr>
              <w:t>POST TEXT:</w:t>
            </w:r>
          </w:p>
          <w:p w14:paraId="4EBF0F20" w14:textId="21D921B0" w:rsidR="001048F9" w:rsidRPr="007D5522" w:rsidRDefault="001048F9" w:rsidP="001048F9">
            <w:pPr>
              <w:rPr>
                <w:rFonts w:ascii="Arial" w:hAnsi="Arial" w:cs="Arial"/>
              </w:rPr>
            </w:pPr>
            <w:r w:rsidRPr="0007610F">
              <w:rPr>
                <w:rFonts w:ascii="Arial" w:hAnsi="Arial" w:cs="Arial"/>
                <w:noProof/>
              </w:rPr>
              <w:t xml:space="preserve">More than 99% of Idaho businesses are small businesses. Take the </w:t>
            </w:r>
            <w:r w:rsidR="0061597F" w:rsidRPr="0007610F">
              <w:rPr>
                <w:rFonts w:ascii="Arial" w:hAnsi="Arial" w:cs="Arial"/>
              </w:rPr>
              <w:t xml:space="preserve">Idaho Internet Access Survey and Speed Test </w:t>
            </w:r>
            <w:r w:rsidRPr="0007610F">
              <w:rPr>
                <w:rFonts w:ascii="Arial" w:hAnsi="Arial" w:cs="Arial"/>
                <w:noProof/>
              </w:rPr>
              <w:t xml:space="preserve">so we can get your business connected </w:t>
            </w:r>
            <w:r w:rsidR="00555B93" w:rsidRPr="0007610F">
              <w:rPr>
                <w:rFonts w:ascii="Arial" w:hAnsi="Arial" w:cs="Arial"/>
                <w:noProof/>
              </w:rPr>
              <w:t>and open you up to a world of new customers</w:t>
            </w:r>
            <w:r w:rsidRPr="0007610F">
              <w:rPr>
                <w:rFonts w:ascii="Arial" w:hAnsi="Arial" w:cs="Arial"/>
                <w:noProof/>
              </w:rPr>
              <w:t xml:space="preserve">. </w:t>
            </w:r>
            <w:hyperlink r:id="rId40" w:history="1">
              <w:r w:rsidR="00E72376" w:rsidRPr="0007610F">
                <w:rPr>
                  <w:rStyle w:val="Hyperlink"/>
                  <w:rFonts w:ascii="Arial" w:hAnsi="Arial" w:cs="Arial"/>
                </w:rPr>
                <w:t>https://linkup.idaho.gov</w:t>
              </w:r>
            </w:hyperlink>
            <w:r w:rsidRPr="0007610F">
              <w:rPr>
                <w:rFonts w:ascii="Arial" w:hAnsi="Arial" w:cs="Arial"/>
                <w:noProof/>
              </w:rPr>
              <w:t xml:space="preserve"> </w:t>
            </w:r>
            <w:r w:rsidRPr="0007610F">
              <w:rPr>
                <w:rFonts w:ascii="Arial" w:hAnsi="Arial" w:cs="Arial"/>
              </w:rPr>
              <w:t>#LinkUpIdaho #IdahoBroadband</w:t>
            </w:r>
          </w:p>
          <w:p w14:paraId="23C4CBC4" w14:textId="77777777" w:rsidR="001048F9" w:rsidRDefault="001048F9" w:rsidP="001048F9"/>
          <w:p w14:paraId="022E73AA" w14:textId="12B4238E" w:rsidR="001048F9" w:rsidRPr="001048F9" w:rsidRDefault="001048F9" w:rsidP="001048F9"/>
        </w:tc>
      </w:tr>
      <w:tr w:rsidR="007300AD" w14:paraId="56589981" w14:textId="6C0B0EF2" w:rsidTr="55056DC9">
        <w:trPr>
          <w:trHeight w:val="1428"/>
        </w:trPr>
        <w:tc>
          <w:tcPr>
            <w:tcW w:w="4513" w:type="dxa"/>
          </w:tcPr>
          <w:p w14:paraId="54A158B3" w14:textId="77777777" w:rsidR="00907BEC" w:rsidRDefault="001048F9" w:rsidP="00907BEC">
            <w:pPr>
              <w:jc w:val="center"/>
              <w:rPr>
                <w:b/>
                <w:bCs/>
              </w:rPr>
            </w:pPr>
            <w:r w:rsidRPr="008816E8">
              <w:rPr>
                <w:b/>
                <w:bCs/>
              </w:rPr>
              <w:t>Facebook/</w:t>
            </w:r>
            <w:r w:rsidRPr="00D26067">
              <w:rPr>
                <w:b/>
                <w:bCs/>
              </w:rPr>
              <w:t>Twitter/LinkedIn</w:t>
            </w:r>
          </w:p>
          <w:p w14:paraId="52A31235" w14:textId="2115ED84" w:rsidR="00BA188B" w:rsidRDefault="00BA188B" w:rsidP="00907BEC">
            <w:pPr>
              <w:jc w:val="center"/>
              <w:rPr>
                <w:b/>
                <w:bCs/>
              </w:rPr>
            </w:pPr>
          </w:p>
          <w:p w14:paraId="1C595738" w14:textId="3641CAEA" w:rsidR="001048F9" w:rsidRDefault="00406350" w:rsidP="00907BEC">
            <w:pPr>
              <w:rPr>
                <w:b/>
                <w:bCs/>
              </w:rPr>
            </w:pPr>
            <w:r>
              <w:rPr>
                <w:b/>
                <w:bCs/>
                <w:noProof/>
              </w:rPr>
              <w:drawing>
                <wp:inline distT="0" distB="0" distL="0" distR="0" wp14:anchorId="19A05E2F" wp14:editId="20DED8AC">
                  <wp:extent cx="3736333" cy="1961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6406" cy="1966803"/>
                          </a:xfrm>
                          <a:prstGeom prst="rect">
                            <a:avLst/>
                          </a:prstGeom>
                          <a:noFill/>
                          <a:ln>
                            <a:noFill/>
                          </a:ln>
                        </pic:spPr>
                      </pic:pic>
                    </a:graphicData>
                  </a:graphic>
                </wp:inline>
              </w:drawing>
            </w:r>
          </w:p>
          <w:p w14:paraId="2A73BE23" w14:textId="77777777" w:rsidR="001048F9" w:rsidRDefault="001048F9" w:rsidP="001048F9">
            <w:pPr>
              <w:jc w:val="center"/>
              <w:rPr>
                <w:b/>
                <w:bCs/>
              </w:rPr>
            </w:pPr>
          </w:p>
          <w:p w14:paraId="70D3C14F" w14:textId="02042A82" w:rsidR="001048F9" w:rsidRDefault="00D6466D" w:rsidP="001048F9">
            <w:pPr>
              <w:pStyle w:val="ListParagraph"/>
              <w:ind w:left="0"/>
              <w:jc w:val="center"/>
            </w:pPr>
            <w:r>
              <w:softHyphen/>
            </w:r>
            <w:r>
              <w:softHyphen/>
            </w:r>
            <w:r>
              <w:softHyphen/>
            </w:r>
          </w:p>
          <w:p w14:paraId="3A49D6B7" w14:textId="6CE03810" w:rsidR="001048F9" w:rsidRPr="008A6EDA" w:rsidRDefault="001048F9" w:rsidP="001048F9">
            <w:pPr>
              <w:pStyle w:val="ListParagraph"/>
              <w:ind w:left="0"/>
              <w:jc w:val="center"/>
            </w:pPr>
          </w:p>
        </w:tc>
        <w:tc>
          <w:tcPr>
            <w:tcW w:w="1613" w:type="dxa"/>
          </w:tcPr>
          <w:p w14:paraId="49580DEA" w14:textId="77777777" w:rsidR="001048F9" w:rsidRDefault="001048F9" w:rsidP="002D2E3C">
            <w:pPr>
              <w:jc w:val="center"/>
              <w:rPr>
                <w:b/>
                <w:bCs/>
              </w:rPr>
            </w:pPr>
            <w:r w:rsidRPr="00D26067">
              <w:rPr>
                <w:b/>
                <w:bCs/>
              </w:rPr>
              <w:t>Instagram</w:t>
            </w:r>
          </w:p>
          <w:p w14:paraId="0E6E270F" w14:textId="77777777" w:rsidR="002D2E3C" w:rsidRDefault="002D2E3C" w:rsidP="002D2E3C">
            <w:pPr>
              <w:jc w:val="center"/>
              <w:rPr>
                <w:b/>
                <w:bCs/>
              </w:rPr>
            </w:pPr>
          </w:p>
          <w:p w14:paraId="2DB00FBD" w14:textId="2EA99ED5" w:rsidR="002D2E3C" w:rsidRPr="002D2E3C" w:rsidRDefault="002D2E3C" w:rsidP="002D2E3C">
            <w:pPr>
              <w:rPr>
                <w:b/>
                <w:bCs/>
              </w:rPr>
            </w:pPr>
            <w:r>
              <w:rPr>
                <w:b/>
                <w:bCs/>
                <w:noProof/>
              </w:rPr>
              <w:drawing>
                <wp:inline distT="0" distB="0" distL="0" distR="0" wp14:anchorId="79F1AB70" wp14:editId="510F18A2">
                  <wp:extent cx="1961515" cy="19615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8642" cy="1968642"/>
                          </a:xfrm>
                          <a:prstGeom prst="rect">
                            <a:avLst/>
                          </a:prstGeom>
                          <a:noFill/>
                          <a:ln>
                            <a:noFill/>
                          </a:ln>
                        </pic:spPr>
                      </pic:pic>
                    </a:graphicData>
                  </a:graphic>
                </wp:inline>
              </w:drawing>
            </w:r>
          </w:p>
        </w:tc>
      </w:tr>
      <w:tr w:rsidR="001048F9" w14:paraId="054E8F75" w14:textId="77777777" w:rsidTr="55056DC9">
        <w:trPr>
          <w:trHeight w:val="767"/>
        </w:trPr>
        <w:tc>
          <w:tcPr>
            <w:tcW w:w="6126" w:type="dxa"/>
            <w:gridSpan w:val="2"/>
          </w:tcPr>
          <w:p w14:paraId="28AE21AE" w14:textId="4ACC4445" w:rsidR="001652EF" w:rsidRPr="001B7562" w:rsidRDefault="001652EF" w:rsidP="001652EF">
            <w:pPr>
              <w:pStyle w:val="Heading3"/>
            </w:pPr>
            <w:r w:rsidRPr="00F751FA">
              <w:rPr>
                <w:rFonts w:ascii="Arial" w:hAnsi="Arial" w:cs="Arial"/>
                <w:color w:val="5D285F"/>
              </w:rPr>
              <w:lastRenderedPageBreak/>
              <w:t>Target</w:t>
            </w:r>
            <w:r>
              <w:rPr>
                <w:rFonts w:ascii="Arial" w:hAnsi="Arial" w:cs="Arial"/>
                <w:color w:val="5D285F"/>
              </w:rPr>
              <w:t>: Healthcare</w:t>
            </w:r>
            <w:r>
              <w:t xml:space="preserve"> </w:t>
            </w:r>
          </w:p>
          <w:p w14:paraId="66A12BE0" w14:textId="77777777" w:rsidR="001048F9" w:rsidRPr="001B7562" w:rsidRDefault="001048F9" w:rsidP="001048F9">
            <w:pPr>
              <w:rPr>
                <w:b/>
                <w:bCs/>
              </w:rPr>
            </w:pPr>
            <w:r w:rsidRPr="001B7562">
              <w:rPr>
                <w:b/>
                <w:bCs/>
              </w:rPr>
              <w:t>POST TEXT:</w:t>
            </w:r>
          </w:p>
          <w:p w14:paraId="501D0B7D" w14:textId="65EEACBC" w:rsidR="001048F9" w:rsidRPr="007D5522" w:rsidRDefault="00473F56" w:rsidP="001048F9">
            <w:pPr>
              <w:rPr>
                <w:rFonts w:ascii="Arial" w:hAnsi="Arial" w:cs="Arial"/>
                <w:noProof/>
              </w:rPr>
            </w:pPr>
            <w:r w:rsidRPr="55056DC9">
              <w:rPr>
                <w:rFonts w:ascii="Arial" w:hAnsi="Arial" w:cs="Arial"/>
                <w:noProof/>
              </w:rPr>
              <w:t>A faster internet connection is just what the doctor ordered</w:t>
            </w:r>
            <w:r w:rsidR="001048F9" w:rsidRPr="55056DC9">
              <w:rPr>
                <w:rFonts w:ascii="Arial" w:hAnsi="Arial" w:cs="Arial"/>
                <w:noProof/>
              </w:rPr>
              <w:t xml:space="preserve">. Take the </w:t>
            </w:r>
            <w:r w:rsidR="0061597F">
              <w:rPr>
                <w:rFonts w:ascii="Arial" w:hAnsi="Arial" w:cs="Arial"/>
              </w:rPr>
              <w:t>Idaho Internet Access Survey and Speed Test</w:t>
            </w:r>
            <w:r w:rsidR="001048F9" w:rsidRPr="55056DC9">
              <w:rPr>
                <w:rFonts w:ascii="Arial" w:hAnsi="Arial" w:cs="Arial"/>
                <w:noProof/>
              </w:rPr>
              <w:t xml:space="preserve"> </w:t>
            </w:r>
            <w:r w:rsidR="001048F9" w:rsidRPr="00610479">
              <w:rPr>
                <w:rFonts w:ascii="Arial" w:hAnsi="Arial" w:cs="Arial"/>
                <w:noProof/>
              </w:rPr>
              <w:t>at</w:t>
            </w:r>
            <w:r w:rsidR="001668E4" w:rsidRPr="00610479">
              <w:rPr>
                <w:rFonts w:ascii="Arial" w:hAnsi="Arial" w:cs="Arial"/>
                <w:noProof/>
              </w:rPr>
              <w:t xml:space="preserve"> </w:t>
            </w:r>
            <w:hyperlink r:id="rId43" w:history="1">
              <w:r w:rsidR="00AE56D9" w:rsidRPr="00610479">
                <w:rPr>
                  <w:rStyle w:val="Hyperlink"/>
                  <w:rFonts w:ascii="Arial" w:hAnsi="Arial" w:cs="Arial"/>
                </w:rPr>
                <w:t>https://linkup.idaho.gov</w:t>
              </w:r>
            </w:hyperlink>
            <w:r w:rsidR="00AE56D9">
              <w:t xml:space="preserve"> </w:t>
            </w:r>
            <w:r w:rsidR="001048F9" w:rsidRPr="55056DC9">
              <w:rPr>
                <w:rFonts w:ascii="Arial" w:hAnsi="Arial" w:cs="Arial"/>
                <w:noProof/>
              </w:rPr>
              <w:t xml:space="preserve">. </w:t>
            </w:r>
            <w:r w:rsidR="001048F9" w:rsidRPr="55056DC9">
              <w:rPr>
                <w:rFonts w:ascii="Arial" w:hAnsi="Arial" w:cs="Arial"/>
              </w:rPr>
              <w:t>#LinkUpIdaho #IdahoBroadband</w:t>
            </w:r>
          </w:p>
        </w:tc>
      </w:tr>
      <w:tr w:rsidR="007300AD" w:rsidRPr="008A6EDA" w14:paraId="19C098B2" w14:textId="77777777" w:rsidTr="55056DC9">
        <w:trPr>
          <w:trHeight w:val="1765"/>
        </w:trPr>
        <w:tc>
          <w:tcPr>
            <w:tcW w:w="4513" w:type="dxa"/>
          </w:tcPr>
          <w:p w14:paraId="31E23533" w14:textId="405E4980" w:rsidR="001048F9" w:rsidRDefault="001048F9" w:rsidP="001048F9">
            <w:pPr>
              <w:jc w:val="center"/>
              <w:rPr>
                <w:b/>
                <w:bCs/>
              </w:rPr>
            </w:pPr>
            <w:r w:rsidRPr="008816E8">
              <w:rPr>
                <w:b/>
                <w:bCs/>
              </w:rPr>
              <w:t>Facebook/</w:t>
            </w:r>
            <w:r w:rsidRPr="00D26067">
              <w:rPr>
                <w:b/>
                <w:bCs/>
              </w:rPr>
              <w:t>Twitter/LinkedIn</w:t>
            </w:r>
          </w:p>
          <w:p w14:paraId="4E1FBA1F" w14:textId="77777777" w:rsidR="001048F9" w:rsidRDefault="001048F9" w:rsidP="001048F9">
            <w:pPr>
              <w:jc w:val="center"/>
              <w:rPr>
                <w:b/>
                <w:bCs/>
              </w:rPr>
            </w:pPr>
          </w:p>
          <w:p w14:paraId="323413E0" w14:textId="277A11ED" w:rsidR="001048F9" w:rsidRPr="008A6EDA" w:rsidRDefault="00BC40AE" w:rsidP="00907BEC">
            <w:pPr>
              <w:pStyle w:val="ListParagraph"/>
              <w:ind w:left="0"/>
            </w:pPr>
            <w:r>
              <w:rPr>
                <w:noProof/>
              </w:rPr>
              <w:drawing>
                <wp:inline distT="0" distB="0" distL="0" distR="0" wp14:anchorId="506E0DF5" wp14:editId="5B24C7F3">
                  <wp:extent cx="3802859" cy="19964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7393" cy="2009320"/>
                          </a:xfrm>
                          <a:prstGeom prst="rect">
                            <a:avLst/>
                          </a:prstGeom>
                          <a:noFill/>
                          <a:ln>
                            <a:noFill/>
                          </a:ln>
                        </pic:spPr>
                      </pic:pic>
                    </a:graphicData>
                  </a:graphic>
                </wp:inline>
              </w:drawing>
            </w:r>
          </w:p>
        </w:tc>
        <w:tc>
          <w:tcPr>
            <w:tcW w:w="1613" w:type="dxa"/>
          </w:tcPr>
          <w:p w14:paraId="4903789C" w14:textId="4107B140" w:rsidR="001048F9" w:rsidRDefault="001048F9" w:rsidP="001048F9">
            <w:pPr>
              <w:jc w:val="center"/>
              <w:rPr>
                <w:b/>
                <w:bCs/>
              </w:rPr>
            </w:pPr>
            <w:r>
              <w:rPr>
                <w:b/>
                <w:bCs/>
              </w:rPr>
              <w:t>Instagram</w:t>
            </w:r>
          </w:p>
          <w:p w14:paraId="44928D9D" w14:textId="5DFE7E00" w:rsidR="001048F9" w:rsidRDefault="001048F9" w:rsidP="00865A6A">
            <w:pPr>
              <w:rPr>
                <w:b/>
                <w:bCs/>
              </w:rPr>
            </w:pPr>
          </w:p>
          <w:p w14:paraId="454F9980" w14:textId="3A11A376" w:rsidR="001048F9" w:rsidRPr="008A6EDA" w:rsidRDefault="007300AD" w:rsidP="001048F9">
            <w:pPr>
              <w:jc w:val="center"/>
            </w:pPr>
            <w:r>
              <w:rPr>
                <w:b/>
                <w:bCs/>
                <w:noProof/>
              </w:rPr>
              <w:drawing>
                <wp:inline distT="0" distB="0" distL="0" distR="0" wp14:anchorId="0C9854EC" wp14:editId="611F909B">
                  <wp:extent cx="2001794" cy="20017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0059" cy="2010059"/>
                          </a:xfrm>
                          <a:prstGeom prst="rect">
                            <a:avLst/>
                          </a:prstGeom>
                          <a:noFill/>
                          <a:ln>
                            <a:noFill/>
                          </a:ln>
                        </pic:spPr>
                      </pic:pic>
                    </a:graphicData>
                  </a:graphic>
                </wp:inline>
              </w:drawing>
            </w:r>
          </w:p>
        </w:tc>
      </w:tr>
      <w:tr w:rsidR="001048F9" w14:paraId="2129D1E0" w14:textId="77777777" w:rsidTr="55056DC9">
        <w:trPr>
          <w:trHeight w:val="767"/>
        </w:trPr>
        <w:tc>
          <w:tcPr>
            <w:tcW w:w="6126" w:type="dxa"/>
            <w:gridSpan w:val="2"/>
          </w:tcPr>
          <w:p w14:paraId="79AE9E23" w14:textId="3D348B16" w:rsidR="001652EF" w:rsidRPr="001B7562" w:rsidRDefault="001652EF" w:rsidP="001652EF">
            <w:pPr>
              <w:pStyle w:val="Heading3"/>
            </w:pPr>
            <w:bookmarkStart w:id="2" w:name="_Hlk109922993"/>
            <w:bookmarkEnd w:id="1"/>
            <w:r w:rsidRPr="00F751FA">
              <w:rPr>
                <w:rFonts w:ascii="Arial" w:hAnsi="Arial" w:cs="Arial"/>
                <w:color w:val="5D285F"/>
              </w:rPr>
              <w:t>Target</w:t>
            </w:r>
            <w:r>
              <w:rPr>
                <w:rFonts w:ascii="Arial" w:hAnsi="Arial" w:cs="Arial"/>
                <w:color w:val="5D285F"/>
              </w:rPr>
              <w:t>: Agriculture</w:t>
            </w:r>
            <w:r>
              <w:t xml:space="preserve"> </w:t>
            </w:r>
          </w:p>
          <w:p w14:paraId="4FA73ADF" w14:textId="77777777" w:rsidR="001048F9" w:rsidRPr="001B7562" w:rsidRDefault="001048F9" w:rsidP="001048F9">
            <w:pPr>
              <w:rPr>
                <w:b/>
                <w:bCs/>
              </w:rPr>
            </w:pPr>
            <w:r w:rsidRPr="001B7562">
              <w:rPr>
                <w:b/>
                <w:bCs/>
              </w:rPr>
              <w:t>POST TEXT:</w:t>
            </w:r>
          </w:p>
          <w:p w14:paraId="5D8A63F7" w14:textId="3D5265E0" w:rsidR="001048F9" w:rsidRPr="007D5522" w:rsidRDefault="003E1CA0" w:rsidP="001048F9">
            <w:pPr>
              <w:rPr>
                <w:rFonts w:ascii="Arial" w:hAnsi="Arial" w:cs="Arial"/>
                <w:noProof/>
              </w:rPr>
            </w:pPr>
            <w:r>
              <w:rPr>
                <w:rFonts w:ascii="Arial" w:hAnsi="Arial" w:cs="Arial"/>
                <w:noProof/>
              </w:rPr>
              <w:t>Broadband is the</w:t>
            </w:r>
            <w:r w:rsidR="006903A1">
              <w:rPr>
                <w:rFonts w:ascii="Arial" w:hAnsi="Arial" w:cs="Arial"/>
                <w:noProof/>
              </w:rPr>
              <w:t xml:space="preserve"> key to the </w:t>
            </w:r>
            <w:r w:rsidR="006903A1" w:rsidRPr="00610479">
              <w:rPr>
                <w:rFonts w:ascii="Arial" w:hAnsi="Arial" w:cs="Arial"/>
                <w:noProof/>
              </w:rPr>
              <w:t>future of farming.</w:t>
            </w:r>
            <w:r w:rsidR="001048F9" w:rsidRPr="00610479">
              <w:rPr>
                <w:rFonts w:ascii="Arial" w:hAnsi="Arial" w:cs="Arial"/>
                <w:noProof/>
              </w:rPr>
              <w:t xml:space="preserve"> Take the </w:t>
            </w:r>
            <w:r w:rsidR="0061597F" w:rsidRPr="00610479">
              <w:rPr>
                <w:rFonts w:ascii="Arial" w:hAnsi="Arial" w:cs="Arial"/>
              </w:rPr>
              <w:t xml:space="preserve">Idaho Internet Access Survey and Speed Test </w:t>
            </w:r>
            <w:r w:rsidR="001048F9" w:rsidRPr="00610479">
              <w:rPr>
                <w:rFonts w:ascii="Arial" w:hAnsi="Arial" w:cs="Arial"/>
                <w:noProof/>
              </w:rPr>
              <w:t xml:space="preserve">at </w:t>
            </w:r>
            <w:hyperlink r:id="rId46" w:history="1">
              <w:r w:rsidR="00AE56D9" w:rsidRPr="00610479">
                <w:rPr>
                  <w:rStyle w:val="Hyperlink"/>
                  <w:rFonts w:ascii="Arial" w:hAnsi="Arial" w:cs="Arial"/>
                </w:rPr>
                <w:t>https://linkup.idaho.gov</w:t>
              </w:r>
            </w:hyperlink>
            <w:r w:rsidR="001048F9" w:rsidRPr="55056DC9">
              <w:rPr>
                <w:rFonts w:ascii="Arial" w:hAnsi="Arial" w:cs="Arial"/>
                <w:noProof/>
              </w:rPr>
              <w:t>. </w:t>
            </w:r>
            <w:r w:rsidR="001048F9" w:rsidRPr="55056DC9">
              <w:rPr>
                <w:rFonts w:ascii="Arial" w:hAnsi="Arial" w:cs="Arial"/>
              </w:rPr>
              <w:t>#LinkUpIdaho #IdahoBroadband</w:t>
            </w:r>
            <w:r w:rsidR="001048F9" w:rsidRPr="55056DC9">
              <w:rPr>
                <w:rFonts w:ascii="Arial" w:hAnsi="Arial" w:cs="Arial"/>
                <w:noProof/>
              </w:rPr>
              <w:t xml:space="preserve"> </w:t>
            </w:r>
          </w:p>
        </w:tc>
      </w:tr>
      <w:tr w:rsidR="007300AD" w:rsidRPr="008A6EDA" w14:paraId="3D098C80" w14:textId="77777777" w:rsidTr="55056DC9">
        <w:trPr>
          <w:trHeight w:val="1476"/>
        </w:trPr>
        <w:tc>
          <w:tcPr>
            <w:tcW w:w="4513" w:type="dxa"/>
          </w:tcPr>
          <w:p w14:paraId="5C653B5D" w14:textId="648E9A20" w:rsidR="001048F9" w:rsidRDefault="001048F9" w:rsidP="001048F9">
            <w:pPr>
              <w:jc w:val="center"/>
              <w:rPr>
                <w:b/>
                <w:bCs/>
              </w:rPr>
            </w:pPr>
            <w:r w:rsidRPr="008816E8">
              <w:rPr>
                <w:b/>
                <w:bCs/>
              </w:rPr>
              <w:t>Facebook/</w:t>
            </w:r>
            <w:r w:rsidRPr="00D26067">
              <w:rPr>
                <w:b/>
                <w:bCs/>
              </w:rPr>
              <w:t>Twitter/LinkedIn</w:t>
            </w:r>
          </w:p>
          <w:p w14:paraId="32A35972" w14:textId="77777777" w:rsidR="001048F9" w:rsidRDefault="001048F9" w:rsidP="001048F9">
            <w:pPr>
              <w:jc w:val="center"/>
              <w:rPr>
                <w:b/>
                <w:bCs/>
              </w:rPr>
            </w:pPr>
          </w:p>
          <w:p w14:paraId="3FAB2B27" w14:textId="1DCA7532" w:rsidR="001048F9" w:rsidRPr="008A6EDA" w:rsidRDefault="00542EB5" w:rsidP="0053685C">
            <w:pPr>
              <w:pStyle w:val="ListParagraph"/>
              <w:ind w:left="0"/>
              <w:jc w:val="both"/>
            </w:pPr>
            <w:r>
              <w:rPr>
                <w:noProof/>
              </w:rPr>
              <w:drawing>
                <wp:inline distT="0" distB="0" distL="0" distR="0" wp14:anchorId="5C7F70E4" wp14:editId="31A422E5">
                  <wp:extent cx="3707027" cy="194613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20776" cy="1953348"/>
                          </a:xfrm>
                          <a:prstGeom prst="rect">
                            <a:avLst/>
                          </a:prstGeom>
                          <a:noFill/>
                          <a:ln>
                            <a:noFill/>
                          </a:ln>
                        </pic:spPr>
                      </pic:pic>
                    </a:graphicData>
                  </a:graphic>
                </wp:inline>
              </w:drawing>
            </w:r>
          </w:p>
        </w:tc>
        <w:tc>
          <w:tcPr>
            <w:tcW w:w="1613" w:type="dxa"/>
          </w:tcPr>
          <w:p w14:paraId="24A34E9C" w14:textId="46D40F5F" w:rsidR="001048F9" w:rsidRDefault="001048F9" w:rsidP="001048F9">
            <w:pPr>
              <w:jc w:val="center"/>
              <w:rPr>
                <w:b/>
                <w:bCs/>
              </w:rPr>
            </w:pPr>
            <w:r>
              <w:rPr>
                <w:b/>
                <w:bCs/>
              </w:rPr>
              <w:t>Instagram</w:t>
            </w:r>
          </w:p>
          <w:p w14:paraId="3C7A24DB" w14:textId="146514BA" w:rsidR="00925FA7" w:rsidRDefault="00925FA7" w:rsidP="001048F9">
            <w:pPr>
              <w:jc w:val="center"/>
              <w:rPr>
                <w:b/>
                <w:bCs/>
              </w:rPr>
            </w:pPr>
          </w:p>
          <w:p w14:paraId="45FD5F9C" w14:textId="3E47A17F" w:rsidR="00EC7317" w:rsidRDefault="00B45480" w:rsidP="00BA4AC0">
            <w:pPr>
              <w:rPr>
                <w:b/>
                <w:bCs/>
              </w:rPr>
            </w:pPr>
            <w:r>
              <w:rPr>
                <w:noProof/>
              </w:rPr>
              <w:drawing>
                <wp:inline distT="0" distB="0" distL="0" distR="0" wp14:anchorId="7D556880" wp14:editId="34A50F72">
                  <wp:extent cx="1927654" cy="19276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9442" cy="1949442"/>
                          </a:xfrm>
                          <a:prstGeom prst="rect">
                            <a:avLst/>
                          </a:prstGeom>
                          <a:noFill/>
                          <a:ln>
                            <a:noFill/>
                          </a:ln>
                        </pic:spPr>
                      </pic:pic>
                    </a:graphicData>
                  </a:graphic>
                </wp:inline>
              </w:drawing>
            </w:r>
          </w:p>
          <w:p w14:paraId="484749F1" w14:textId="3CA0374B" w:rsidR="00925FA7" w:rsidRDefault="00925FA7" w:rsidP="001048F9">
            <w:pPr>
              <w:jc w:val="center"/>
              <w:rPr>
                <w:b/>
                <w:bCs/>
              </w:rPr>
            </w:pPr>
          </w:p>
          <w:p w14:paraId="280B8F8A" w14:textId="234EC8A0" w:rsidR="001048F9" w:rsidRPr="008A6EDA" w:rsidRDefault="001048F9" w:rsidP="001048F9"/>
          <w:p w14:paraId="3C9F0EDA" w14:textId="20737992" w:rsidR="001048F9" w:rsidRPr="008A6EDA" w:rsidRDefault="001048F9" w:rsidP="001048F9">
            <w:pPr>
              <w:jc w:val="center"/>
            </w:pPr>
          </w:p>
        </w:tc>
      </w:tr>
      <w:bookmarkEnd w:id="2"/>
    </w:tbl>
    <w:p w14:paraId="11716C6D" w14:textId="7D9CA9E5" w:rsidR="1001CDAA" w:rsidRDefault="1001CDAA"/>
    <w:p w14:paraId="7ED147A2" w14:textId="77777777" w:rsidR="00192B6E" w:rsidRDefault="00192B6E">
      <w:pPr>
        <w:rPr>
          <w:rFonts w:ascii="Gotham" w:eastAsiaTheme="majorEastAsia" w:hAnsi="Gotham" w:cstheme="majorBidi"/>
          <w:b/>
          <w:color w:val="0070C0"/>
          <w:sz w:val="48"/>
          <w:szCs w:val="32"/>
        </w:rPr>
      </w:pPr>
      <w:r>
        <w:br w:type="page"/>
      </w:r>
    </w:p>
    <w:p w14:paraId="4F89BF7B" w14:textId="58F9814A" w:rsidR="000600FF" w:rsidRPr="00063EFE" w:rsidRDefault="00192B6E" w:rsidP="000600FF">
      <w:pPr>
        <w:pStyle w:val="Heading1"/>
        <w:rPr>
          <w:rFonts w:ascii="Arial" w:hAnsi="Arial" w:cs="Arial"/>
        </w:rPr>
      </w:pPr>
      <w:r w:rsidRPr="00063EFE">
        <w:rPr>
          <w:rFonts w:ascii="Arial" w:hAnsi="Arial" w:cs="Arial"/>
          <w:color w:val="004F71"/>
        </w:rPr>
        <w:lastRenderedPageBreak/>
        <w:t xml:space="preserve">Eblast for </w:t>
      </w:r>
      <w:r w:rsidR="004C6B35" w:rsidRPr="00063EFE">
        <w:rPr>
          <w:rFonts w:ascii="Arial" w:hAnsi="Arial" w:cs="Arial"/>
          <w:color w:val="004F71"/>
        </w:rPr>
        <w:t>Champions</w:t>
      </w:r>
    </w:p>
    <w:p w14:paraId="2D3C5D7A" w14:textId="7092B541" w:rsidR="00F31D77" w:rsidRDefault="00F31D77" w:rsidP="00F31D77">
      <w:pPr>
        <w:rPr>
          <w:rStyle w:val="Heading3Char"/>
          <w:rFonts w:ascii="Arial" w:hAnsi="Arial" w:cs="Arial"/>
          <w:color w:val="5D285F"/>
        </w:rPr>
      </w:pPr>
      <w:r w:rsidRPr="00063EFE">
        <w:rPr>
          <w:rStyle w:val="Heading3Char"/>
          <w:rFonts w:ascii="Arial" w:hAnsi="Arial" w:cs="Arial"/>
          <w:color w:val="5D285F"/>
        </w:rPr>
        <w:t>Email Header Graphic:</w:t>
      </w:r>
    </w:p>
    <w:p w14:paraId="140BCBDB" w14:textId="0BCD2CF0" w:rsidR="006D158D" w:rsidRPr="00063EFE" w:rsidRDefault="00EB5CAB" w:rsidP="00F31D77">
      <w:pPr>
        <w:rPr>
          <w:rFonts w:ascii="Arial" w:hAnsi="Arial" w:cs="Arial"/>
          <w:color w:val="5D285F"/>
        </w:rPr>
      </w:pPr>
      <w:r>
        <w:rPr>
          <w:rStyle w:val="Heading3Char"/>
          <w:rFonts w:ascii="Arial" w:hAnsi="Arial" w:cs="Arial"/>
          <w:noProof/>
          <w:color w:val="5D285F"/>
        </w:rPr>
        <w:drawing>
          <wp:inline distT="0" distB="0" distL="0" distR="0" wp14:anchorId="1030D776" wp14:editId="28941E36">
            <wp:extent cx="5744308" cy="2660289"/>
            <wp:effectExtent l="0" t="0" r="889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872" cy="2667497"/>
                    </a:xfrm>
                    <a:prstGeom prst="rect">
                      <a:avLst/>
                    </a:prstGeom>
                    <a:noFill/>
                    <a:ln>
                      <a:noFill/>
                    </a:ln>
                  </pic:spPr>
                </pic:pic>
              </a:graphicData>
            </a:graphic>
          </wp:inline>
        </w:drawing>
      </w:r>
    </w:p>
    <w:p w14:paraId="75B2C683" w14:textId="77777777" w:rsidR="00F917B5" w:rsidRDefault="00F917B5" w:rsidP="00F31D77">
      <w:pPr>
        <w:rPr>
          <w:noProof/>
        </w:rPr>
      </w:pPr>
    </w:p>
    <w:p w14:paraId="395B85C2" w14:textId="56FE5293" w:rsidR="00F31D77" w:rsidRPr="00ED4AB5" w:rsidRDefault="00F31D77" w:rsidP="00F31D77">
      <w:pPr>
        <w:rPr>
          <w:rFonts w:ascii="Arial" w:hAnsi="Arial" w:cs="Arial"/>
          <w:b/>
          <w:bCs/>
        </w:rPr>
      </w:pPr>
      <w:r w:rsidRPr="00063EFE">
        <w:rPr>
          <w:rStyle w:val="Heading3Char"/>
          <w:rFonts w:ascii="Arial" w:hAnsi="Arial" w:cs="Arial"/>
          <w:color w:val="5D285F"/>
        </w:rPr>
        <w:t>Email Subject:</w:t>
      </w:r>
      <w:r w:rsidRPr="00063EFE">
        <w:rPr>
          <w:color w:val="5D285F"/>
        </w:rPr>
        <w:t xml:space="preserve"> </w:t>
      </w:r>
      <w:r w:rsidR="00372B66" w:rsidRPr="00063EFE">
        <w:rPr>
          <w:rFonts w:ascii="Arial" w:hAnsi="Arial" w:cs="Arial"/>
          <w:b/>
          <w:bCs/>
        </w:rPr>
        <w:t xml:space="preserve">Do You </w:t>
      </w:r>
      <w:r w:rsidR="009B1EDA">
        <w:rPr>
          <w:rFonts w:ascii="Arial" w:hAnsi="Arial" w:cs="Arial"/>
          <w:b/>
          <w:bCs/>
        </w:rPr>
        <w:t>Need</w:t>
      </w:r>
      <w:r w:rsidR="00372B66" w:rsidRPr="00063EFE">
        <w:rPr>
          <w:rFonts w:ascii="Arial" w:hAnsi="Arial" w:cs="Arial"/>
          <w:b/>
          <w:bCs/>
        </w:rPr>
        <w:t xml:space="preserve"> High-</w:t>
      </w:r>
      <w:r w:rsidR="006C7EB7" w:rsidRPr="00063EFE">
        <w:rPr>
          <w:rFonts w:ascii="Arial" w:hAnsi="Arial" w:cs="Arial"/>
          <w:b/>
          <w:bCs/>
        </w:rPr>
        <w:t>S</w:t>
      </w:r>
      <w:r w:rsidR="00372B66" w:rsidRPr="00063EFE">
        <w:rPr>
          <w:rFonts w:ascii="Arial" w:hAnsi="Arial" w:cs="Arial"/>
          <w:b/>
          <w:bCs/>
        </w:rPr>
        <w:t>peed, Affordable</w:t>
      </w:r>
      <w:r w:rsidR="00B46963" w:rsidRPr="00063EFE">
        <w:rPr>
          <w:rFonts w:ascii="Arial" w:hAnsi="Arial" w:cs="Arial"/>
          <w:b/>
          <w:bCs/>
        </w:rPr>
        <w:t xml:space="preserve"> Internet</w:t>
      </w:r>
      <w:r w:rsidR="00372B66" w:rsidRPr="00063EFE">
        <w:rPr>
          <w:rFonts w:ascii="Arial" w:hAnsi="Arial" w:cs="Arial"/>
          <w:b/>
          <w:bCs/>
        </w:rPr>
        <w:t>?</w:t>
      </w:r>
      <w:r w:rsidR="00372B66" w:rsidRPr="00063EFE">
        <w:rPr>
          <w:rFonts w:ascii="Arial" w:hAnsi="Arial" w:cs="Arial"/>
        </w:rPr>
        <w:t xml:space="preserve"> </w:t>
      </w:r>
      <w:r w:rsidR="00162FA6" w:rsidRPr="00063EFE">
        <w:rPr>
          <w:rFonts w:ascii="Arial" w:hAnsi="Arial" w:cs="Arial"/>
          <w:b/>
          <w:bCs/>
        </w:rPr>
        <w:t xml:space="preserve">Let </w:t>
      </w:r>
      <w:r w:rsidR="004D560B">
        <w:rPr>
          <w:rFonts w:ascii="Arial" w:hAnsi="Arial" w:cs="Arial"/>
          <w:b/>
          <w:bCs/>
        </w:rPr>
        <w:t xml:space="preserve">the </w:t>
      </w:r>
      <w:r w:rsidR="0008204D">
        <w:rPr>
          <w:rFonts w:ascii="Arial" w:hAnsi="Arial" w:cs="Arial"/>
          <w:b/>
          <w:bCs/>
        </w:rPr>
        <w:t>Idaho Office of Broadband Know</w:t>
      </w:r>
      <w:r w:rsidR="00372B66" w:rsidRPr="00063EFE">
        <w:rPr>
          <w:rFonts w:ascii="Arial" w:hAnsi="Arial" w:cs="Arial"/>
          <w:b/>
          <w:bCs/>
        </w:rPr>
        <w:t>!</w:t>
      </w:r>
    </w:p>
    <w:p w14:paraId="350EEA47" w14:textId="5C66702E" w:rsidR="00AC1523" w:rsidRPr="00ED4AB5" w:rsidRDefault="00C43FBA" w:rsidP="00162FA6">
      <w:pPr>
        <w:rPr>
          <w:rFonts w:ascii="Arial" w:hAnsi="Arial" w:cs="Arial"/>
        </w:rPr>
      </w:pPr>
      <w:r w:rsidRPr="00ED4AB5">
        <w:rPr>
          <w:rFonts w:ascii="Arial" w:hAnsi="Arial" w:cs="Arial"/>
        </w:rPr>
        <w:t xml:space="preserve">Idaho </w:t>
      </w:r>
      <w:r w:rsidR="002B28EA" w:rsidRPr="00ED4AB5">
        <w:rPr>
          <w:rFonts w:ascii="Arial" w:hAnsi="Arial" w:cs="Arial"/>
        </w:rPr>
        <w:t xml:space="preserve">Department of </w:t>
      </w:r>
      <w:r w:rsidRPr="00ED4AB5">
        <w:rPr>
          <w:rFonts w:ascii="Arial" w:hAnsi="Arial" w:cs="Arial"/>
        </w:rPr>
        <w:t>Commerce</w:t>
      </w:r>
      <w:r w:rsidR="002B28EA" w:rsidRPr="00ED4AB5">
        <w:rPr>
          <w:rFonts w:ascii="Arial" w:hAnsi="Arial" w:cs="Arial"/>
        </w:rPr>
        <w:t xml:space="preserve"> through the Idaho Office of Broadband</w:t>
      </w:r>
      <w:r w:rsidRPr="00ED4AB5">
        <w:rPr>
          <w:rFonts w:ascii="Arial" w:hAnsi="Arial" w:cs="Arial"/>
        </w:rPr>
        <w:t xml:space="preserve"> </w:t>
      </w:r>
      <w:r w:rsidR="00342969" w:rsidRPr="00ED4AB5">
        <w:rPr>
          <w:rFonts w:ascii="Arial" w:hAnsi="Arial" w:cs="Arial"/>
        </w:rPr>
        <w:t>has</w:t>
      </w:r>
      <w:r w:rsidR="00AC2E71" w:rsidRPr="00ED4AB5">
        <w:rPr>
          <w:rFonts w:ascii="Arial" w:hAnsi="Arial" w:cs="Arial"/>
        </w:rPr>
        <w:t xml:space="preserve"> launche</w:t>
      </w:r>
      <w:r w:rsidR="00ED4AB5" w:rsidRPr="00ED4AB5">
        <w:rPr>
          <w:rFonts w:ascii="Arial" w:hAnsi="Arial" w:cs="Arial"/>
        </w:rPr>
        <w:t>d Link Up Idaho</w:t>
      </w:r>
      <w:r w:rsidR="00BA2A0C" w:rsidRPr="00ED4AB5">
        <w:rPr>
          <w:rFonts w:ascii="Arial" w:hAnsi="Arial" w:cs="Arial"/>
        </w:rPr>
        <w:t>, an initiative aimed at assessing</w:t>
      </w:r>
      <w:r w:rsidR="00342969" w:rsidRPr="00ED4AB5">
        <w:rPr>
          <w:rFonts w:ascii="Arial" w:hAnsi="Arial" w:cs="Arial"/>
        </w:rPr>
        <w:t xml:space="preserve"> internet availability, reliability, and affordability </w:t>
      </w:r>
      <w:r w:rsidR="007010C5" w:rsidRPr="00ED4AB5">
        <w:rPr>
          <w:rFonts w:ascii="Arial" w:hAnsi="Arial" w:cs="Arial"/>
        </w:rPr>
        <w:t xml:space="preserve">throughout the </w:t>
      </w:r>
      <w:r w:rsidR="00FA6D16" w:rsidRPr="00ED4AB5">
        <w:rPr>
          <w:rFonts w:ascii="Arial" w:hAnsi="Arial" w:cs="Arial"/>
        </w:rPr>
        <w:t>S</w:t>
      </w:r>
      <w:r w:rsidR="007010C5" w:rsidRPr="00ED4AB5">
        <w:rPr>
          <w:rFonts w:ascii="Arial" w:hAnsi="Arial" w:cs="Arial"/>
        </w:rPr>
        <w:t xml:space="preserve">tate </w:t>
      </w:r>
      <w:r w:rsidR="00342969" w:rsidRPr="00ED4AB5">
        <w:rPr>
          <w:rFonts w:ascii="Arial" w:hAnsi="Arial" w:cs="Arial"/>
        </w:rPr>
        <w:t xml:space="preserve">– and they </w:t>
      </w:r>
      <w:r w:rsidR="002C0304" w:rsidRPr="00ED4AB5">
        <w:rPr>
          <w:rFonts w:ascii="Arial" w:hAnsi="Arial" w:cs="Arial"/>
        </w:rPr>
        <w:t>want</w:t>
      </w:r>
      <w:r w:rsidR="00342969" w:rsidRPr="00ED4AB5">
        <w:rPr>
          <w:rFonts w:ascii="Arial" w:hAnsi="Arial" w:cs="Arial"/>
        </w:rPr>
        <w:t xml:space="preserve"> </w:t>
      </w:r>
      <w:r w:rsidR="002C0304" w:rsidRPr="00ED4AB5">
        <w:rPr>
          <w:rFonts w:ascii="Arial" w:hAnsi="Arial" w:cs="Arial"/>
        </w:rPr>
        <w:t>to hear from you!</w:t>
      </w:r>
      <w:r w:rsidR="00342969" w:rsidRPr="00ED4AB5">
        <w:rPr>
          <w:rFonts w:ascii="Arial" w:hAnsi="Arial" w:cs="Arial"/>
        </w:rPr>
        <w:t xml:space="preserve">  </w:t>
      </w:r>
    </w:p>
    <w:p w14:paraId="3EFA882C" w14:textId="70E31452" w:rsidR="009138D1" w:rsidRDefault="00372B66" w:rsidP="0042622A">
      <w:pPr>
        <w:rPr>
          <w:rFonts w:ascii="Arial" w:hAnsi="Arial" w:cs="Arial"/>
        </w:rPr>
      </w:pPr>
      <w:r w:rsidRPr="00063EFE">
        <w:rPr>
          <w:rFonts w:ascii="Arial" w:hAnsi="Arial" w:cs="Arial"/>
        </w:rPr>
        <w:t xml:space="preserve">Residents and business owners </w:t>
      </w:r>
      <w:r w:rsidR="00B50A6C">
        <w:rPr>
          <w:rFonts w:ascii="Arial" w:hAnsi="Arial" w:cs="Arial"/>
        </w:rPr>
        <w:t xml:space="preserve">statewide </w:t>
      </w:r>
      <w:r w:rsidRPr="00063EFE">
        <w:rPr>
          <w:rFonts w:ascii="Arial" w:hAnsi="Arial" w:cs="Arial"/>
        </w:rPr>
        <w:t xml:space="preserve">are encouraged to </w:t>
      </w:r>
      <w:hyperlink r:id="rId50" w:history="1">
        <w:hyperlink r:id="rId51" w:history="1">
          <w:r w:rsidRPr="00063EFE">
            <w:rPr>
              <w:rFonts w:ascii="Arial" w:hAnsi="Arial" w:cs="Arial"/>
            </w:rPr>
            <w:t xml:space="preserve">take </w:t>
          </w:r>
          <w:r w:rsidR="007901F3">
            <w:rPr>
              <w:rFonts w:ascii="Arial" w:hAnsi="Arial" w:cs="Arial"/>
            </w:rPr>
            <w:t>a</w:t>
          </w:r>
          <w:r w:rsidR="00716A0D">
            <w:rPr>
              <w:rFonts w:ascii="Arial" w:hAnsi="Arial" w:cs="Arial"/>
            </w:rPr>
            <w:t xml:space="preserve"> brief </w:t>
          </w:r>
          <w:r w:rsidR="008650B6">
            <w:rPr>
              <w:rFonts w:ascii="Arial" w:hAnsi="Arial" w:cs="Arial"/>
            </w:rPr>
            <w:t>five</w:t>
          </w:r>
          <w:r w:rsidR="00716A0D">
            <w:rPr>
              <w:rFonts w:ascii="Arial" w:hAnsi="Arial" w:cs="Arial"/>
            </w:rPr>
            <w:t>-minute</w:t>
          </w:r>
          <w:r w:rsidR="00E05E73">
            <w:rPr>
              <w:rFonts w:ascii="Arial" w:hAnsi="Arial" w:cs="Arial"/>
            </w:rPr>
            <w:t xml:space="preserve"> </w:t>
          </w:r>
          <w:r w:rsidRPr="00063EFE">
            <w:rPr>
              <w:rFonts w:ascii="Arial" w:hAnsi="Arial" w:cs="Arial"/>
            </w:rPr>
            <w:t xml:space="preserve">survey </w:t>
          </w:r>
        </w:hyperlink>
      </w:hyperlink>
      <w:r w:rsidR="5E7E12DE" w:rsidRPr="00063EFE">
        <w:rPr>
          <w:rFonts w:ascii="Arial" w:hAnsi="Arial" w:cs="Arial"/>
        </w:rPr>
        <w:t xml:space="preserve">from their home </w:t>
      </w:r>
      <w:r w:rsidR="008650B6">
        <w:rPr>
          <w:rFonts w:ascii="Arial" w:hAnsi="Arial" w:cs="Arial"/>
        </w:rPr>
        <w:t>or</w:t>
      </w:r>
      <w:r w:rsidR="5E7E12DE" w:rsidRPr="00063EFE">
        <w:rPr>
          <w:rFonts w:ascii="Arial" w:hAnsi="Arial" w:cs="Arial"/>
        </w:rPr>
        <w:t xml:space="preserve"> business Wi-Fi</w:t>
      </w:r>
      <w:r w:rsidR="008650B6">
        <w:rPr>
          <w:rFonts w:ascii="Arial" w:hAnsi="Arial" w:cs="Arial"/>
        </w:rPr>
        <w:t xml:space="preserve"> connection.</w:t>
      </w:r>
      <w:r w:rsidR="003B2B52">
        <w:rPr>
          <w:rFonts w:ascii="Arial" w:hAnsi="Arial" w:cs="Arial"/>
        </w:rPr>
        <w:t xml:space="preserve"> The results will</w:t>
      </w:r>
      <w:r w:rsidR="00FA6D16">
        <w:rPr>
          <w:rFonts w:ascii="Arial" w:hAnsi="Arial" w:cs="Arial"/>
        </w:rPr>
        <w:t xml:space="preserve"> enable </w:t>
      </w:r>
      <w:r w:rsidR="00094704">
        <w:rPr>
          <w:rFonts w:ascii="Arial" w:hAnsi="Arial" w:cs="Arial"/>
        </w:rPr>
        <w:t xml:space="preserve">the Idaho Office of Broadband </w:t>
      </w:r>
      <w:r w:rsidR="00E8371B">
        <w:rPr>
          <w:rFonts w:ascii="Arial" w:hAnsi="Arial" w:cs="Arial"/>
        </w:rPr>
        <w:t>to better understand service needs</w:t>
      </w:r>
      <w:r w:rsidR="006D321B">
        <w:rPr>
          <w:rFonts w:ascii="Arial" w:hAnsi="Arial" w:cs="Arial"/>
        </w:rPr>
        <w:t xml:space="preserve"> and identify project opportunities.</w:t>
      </w:r>
    </w:p>
    <w:p w14:paraId="112994A0" w14:textId="7029613A" w:rsidR="00716A0D" w:rsidRDefault="00F146F9" w:rsidP="0042622A">
      <w:pPr>
        <w:rPr>
          <w:rFonts w:ascii="Arial" w:hAnsi="Arial" w:cs="Arial"/>
        </w:rPr>
      </w:pPr>
      <w:r>
        <w:rPr>
          <w:rFonts w:ascii="Arial" w:hAnsi="Arial" w:cs="Arial"/>
        </w:rPr>
        <w:t>No internet? No problem.</w:t>
      </w:r>
      <w:r w:rsidR="006A7F00">
        <w:rPr>
          <w:rFonts w:ascii="Arial" w:hAnsi="Arial" w:cs="Arial"/>
        </w:rPr>
        <w:t xml:space="preserve"> Take the survey from your local </w:t>
      </w:r>
      <w:r w:rsidR="006D321B">
        <w:rPr>
          <w:rFonts w:ascii="Arial" w:hAnsi="Arial" w:cs="Arial"/>
        </w:rPr>
        <w:t>library</w:t>
      </w:r>
      <w:r w:rsidR="005841F5">
        <w:rPr>
          <w:rFonts w:ascii="Arial" w:hAnsi="Arial" w:cs="Arial"/>
        </w:rPr>
        <w:t>!</w:t>
      </w:r>
      <w:r w:rsidR="00587007">
        <w:rPr>
          <w:rFonts w:ascii="Arial" w:hAnsi="Arial" w:cs="Arial"/>
        </w:rPr>
        <w:t xml:space="preserve"> </w:t>
      </w:r>
      <w:hyperlink r:id="rId52" w:history="1">
        <w:r w:rsidR="00587007" w:rsidRPr="007F7B6C">
          <w:rPr>
            <w:rStyle w:val="Hyperlink"/>
            <w:rFonts w:ascii="Arial" w:hAnsi="Arial" w:cs="Arial"/>
          </w:rPr>
          <w:t xml:space="preserve">Find </w:t>
        </w:r>
        <w:r w:rsidR="007F7B6C" w:rsidRPr="007F7B6C">
          <w:rPr>
            <w:rStyle w:val="Hyperlink"/>
            <w:rFonts w:ascii="Arial" w:hAnsi="Arial" w:cs="Arial"/>
          </w:rPr>
          <w:t>the library</w:t>
        </w:r>
      </w:hyperlink>
      <w:r w:rsidR="007F7B6C">
        <w:rPr>
          <w:rFonts w:ascii="Arial" w:hAnsi="Arial" w:cs="Arial"/>
        </w:rPr>
        <w:t xml:space="preserve"> nearest you.</w:t>
      </w:r>
    </w:p>
    <w:p w14:paraId="062EE768" w14:textId="77777777" w:rsidR="002B7B07" w:rsidRDefault="002B7B07" w:rsidP="0042622A">
      <w:pPr>
        <w:rPr>
          <w:rFonts w:ascii="Arial" w:hAnsi="Arial" w:cs="Arial"/>
        </w:rPr>
      </w:pPr>
    </w:p>
    <w:p w14:paraId="6EB2E3D3" w14:textId="57BBD2E5" w:rsidR="00372B66" w:rsidRPr="00063EFE" w:rsidRDefault="00716A0D" w:rsidP="0042622A">
      <w:pPr>
        <w:rPr>
          <w:rFonts w:ascii="Arial" w:hAnsi="Arial" w:cs="Arial"/>
        </w:rPr>
      </w:pPr>
      <w:r>
        <w:rPr>
          <w:rFonts w:ascii="Arial" w:hAnsi="Arial" w:cs="Arial"/>
        </w:rPr>
        <w:t xml:space="preserve">Here are </w:t>
      </w:r>
      <w:r w:rsidR="007D6FB3">
        <w:rPr>
          <w:rFonts w:ascii="Arial" w:hAnsi="Arial" w:cs="Arial"/>
        </w:rPr>
        <w:t>two</w:t>
      </w:r>
      <w:r>
        <w:rPr>
          <w:rFonts w:ascii="Arial" w:hAnsi="Arial" w:cs="Arial"/>
        </w:rPr>
        <w:t xml:space="preserve"> ways you can help</w:t>
      </w:r>
      <w:r w:rsidR="006808C8">
        <w:rPr>
          <w:rFonts w:ascii="Arial" w:hAnsi="Arial" w:cs="Arial"/>
        </w:rPr>
        <w:t xml:space="preserve"> expand high-speed internet across Idaho</w:t>
      </w:r>
      <w:r>
        <w:rPr>
          <w:rFonts w:ascii="Arial" w:hAnsi="Arial" w:cs="Arial"/>
        </w:rPr>
        <w:t>:</w:t>
      </w:r>
    </w:p>
    <w:p w14:paraId="3444B1FE" w14:textId="1F943D0C" w:rsidR="007B03D6" w:rsidRPr="00E05E73" w:rsidRDefault="00716A0D" w:rsidP="00E05E73">
      <w:pPr>
        <w:pStyle w:val="BasicParagraph"/>
        <w:numPr>
          <w:ilvl w:val="0"/>
          <w:numId w:val="4"/>
        </w:numPr>
        <w:rPr>
          <w:rFonts w:ascii="Arial" w:hAnsi="Arial" w:cs="Arial"/>
          <w:sz w:val="22"/>
          <w:szCs w:val="22"/>
        </w:rPr>
      </w:pPr>
      <w:r w:rsidRPr="00716A0D">
        <w:rPr>
          <w:rFonts w:ascii="Arial" w:hAnsi="Arial" w:cs="Arial"/>
          <w:b/>
          <w:bCs/>
          <w:sz w:val="22"/>
          <w:szCs w:val="22"/>
        </w:rPr>
        <w:t xml:space="preserve">Visit </w:t>
      </w:r>
      <w:r w:rsidR="00E05E73" w:rsidRPr="00716A0D">
        <w:rPr>
          <w:rFonts w:ascii="Arial" w:hAnsi="Arial" w:cs="Arial"/>
          <w:b/>
          <w:bCs/>
          <w:sz w:val="22"/>
          <w:szCs w:val="22"/>
        </w:rPr>
        <w:t>LinkUp</w:t>
      </w:r>
      <w:r w:rsidR="008650B6">
        <w:rPr>
          <w:rFonts w:ascii="Arial" w:hAnsi="Arial" w:cs="Arial"/>
          <w:b/>
          <w:bCs/>
          <w:sz w:val="22"/>
          <w:szCs w:val="22"/>
        </w:rPr>
        <w:t>.</w:t>
      </w:r>
      <w:r w:rsidR="00E05E73" w:rsidRPr="00716A0D">
        <w:rPr>
          <w:rFonts w:ascii="Arial" w:hAnsi="Arial" w:cs="Arial"/>
          <w:b/>
          <w:bCs/>
          <w:sz w:val="22"/>
          <w:szCs w:val="22"/>
        </w:rPr>
        <w:t>Idaho.</w:t>
      </w:r>
      <w:r w:rsidR="008650B6">
        <w:rPr>
          <w:rFonts w:ascii="Arial" w:hAnsi="Arial" w:cs="Arial"/>
          <w:b/>
          <w:bCs/>
          <w:sz w:val="22"/>
          <w:szCs w:val="22"/>
        </w:rPr>
        <w:t>gov</w:t>
      </w:r>
      <w:r w:rsidR="00E05E73">
        <w:rPr>
          <w:rFonts w:ascii="Arial" w:hAnsi="Arial" w:cs="Arial"/>
        </w:rPr>
        <w:t xml:space="preserve"> –</w:t>
      </w:r>
      <w:r w:rsidR="006808C8">
        <w:rPr>
          <w:rFonts w:ascii="Arial" w:hAnsi="Arial" w:cs="Arial"/>
        </w:rPr>
        <w:t xml:space="preserve"> </w:t>
      </w:r>
      <w:r w:rsidR="00BC642C">
        <w:rPr>
          <w:rFonts w:ascii="Arial" w:hAnsi="Arial" w:cs="Arial"/>
        </w:rPr>
        <w:t>I</w:t>
      </w:r>
      <w:r w:rsidR="00A66152">
        <w:rPr>
          <w:rFonts w:ascii="Arial" w:hAnsi="Arial" w:cs="Arial"/>
          <w:sz w:val="22"/>
          <w:szCs w:val="22"/>
        </w:rPr>
        <w:t xml:space="preserve">n just a few minutes, you can help contribute to the future of broadband availability in your community. </w:t>
      </w:r>
      <w:r w:rsidR="00372B66" w:rsidRPr="00E05E73">
        <w:rPr>
          <w:rFonts w:ascii="Arial" w:hAnsi="Arial" w:cs="Arial"/>
          <w:sz w:val="22"/>
          <w:szCs w:val="22"/>
        </w:rPr>
        <w:t xml:space="preserve"> </w:t>
      </w:r>
    </w:p>
    <w:p w14:paraId="3DBB2236" w14:textId="604EE522" w:rsidR="00BC642C" w:rsidRDefault="00716A0D" w:rsidP="0042622A">
      <w:pPr>
        <w:pStyle w:val="BasicParagraph"/>
        <w:numPr>
          <w:ilvl w:val="0"/>
          <w:numId w:val="4"/>
        </w:numPr>
        <w:spacing w:after="120"/>
        <w:rPr>
          <w:rFonts w:ascii="Arial" w:hAnsi="Arial" w:cs="Arial"/>
          <w:sz w:val="22"/>
          <w:szCs w:val="22"/>
        </w:rPr>
      </w:pPr>
      <w:r>
        <w:rPr>
          <w:rFonts w:ascii="Arial" w:hAnsi="Arial" w:cs="Arial"/>
          <w:b/>
          <w:bCs/>
          <w:sz w:val="22"/>
          <w:szCs w:val="22"/>
        </w:rPr>
        <w:t xml:space="preserve">Share the </w:t>
      </w:r>
      <w:r w:rsidR="0099022F">
        <w:rPr>
          <w:rFonts w:ascii="Arial" w:hAnsi="Arial" w:cs="Arial"/>
          <w:b/>
          <w:bCs/>
          <w:sz w:val="22"/>
          <w:szCs w:val="22"/>
        </w:rPr>
        <w:t>s</w:t>
      </w:r>
      <w:r>
        <w:rPr>
          <w:rFonts w:ascii="Arial" w:hAnsi="Arial" w:cs="Arial"/>
          <w:b/>
          <w:bCs/>
          <w:sz w:val="22"/>
          <w:szCs w:val="22"/>
        </w:rPr>
        <w:t>urvey</w:t>
      </w:r>
      <w:r w:rsidR="00372B66" w:rsidRPr="00063EFE">
        <w:rPr>
          <w:rFonts w:ascii="Arial" w:hAnsi="Arial" w:cs="Arial"/>
          <w:sz w:val="22"/>
          <w:szCs w:val="22"/>
        </w:rPr>
        <w:t xml:space="preserve"> – </w:t>
      </w:r>
      <w:r>
        <w:rPr>
          <w:rFonts w:ascii="Arial" w:hAnsi="Arial" w:cs="Arial"/>
          <w:sz w:val="22"/>
          <w:szCs w:val="22"/>
        </w:rPr>
        <w:t>Tell</w:t>
      </w:r>
      <w:r w:rsidR="00372B66" w:rsidRPr="00063EFE">
        <w:rPr>
          <w:rFonts w:ascii="Arial" w:hAnsi="Arial" w:cs="Arial"/>
          <w:sz w:val="22"/>
          <w:szCs w:val="22"/>
        </w:rPr>
        <w:t xml:space="preserve"> your family, friends, and neighbors</w:t>
      </w:r>
      <w:r>
        <w:rPr>
          <w:rFonts w:ascii="Arial" w:hAnsi="Arial" w:cs="Arial"/>
          <w:sz w:val="22"/>
          <w:szCs w:val="22"/>
        </w:rPr>
        <w:t xml:space="preserve"> about the </w:t>
      </w:r>
      <w:r w:rsidR="00DD2820">
        <w:rPr>
          <w:rFonts w:ascii="Arial" w:hAnsi="Arial" w:cs="Arial"/>
          <w:sz w:val="22"/>
          <w:szCs w:val="22"/>
        </w:rPr>
        <w:t>website and survey. More responses will provide the state with a more complete view of internet affordability and service gaps.</w:t>
      </w:r>
    </w:p>
    <w:p w14:paraId="54370D13" w14:textId="77777777" w:rsidR="00CE096D" w:rsidRPr="00CE096D" w:rsidRDefault="00CE096D" w:rsidP="0061597F">
      <w:pPr>
        <w:pStyle w:val="BasicParagraph"/>
        <w:spacing w:after="120"/>
        <w:ind w:left="720"/>
        <w:rPr>
          <w:rFonts w:ascii="Arial" w:hAnsi="Arial" w:cs="Arial"/>
          <w:sz w:val="22"/>
          <w:szCs w:val="22"/>
        </w:rPr>
      </w:pPr>
    </w:p>
    <w:p w14:paraId="0CF95399" w14:textId="5645AC87" w:rsidR="00192B6E" w:rsidRPr="00F21F21" w:rsidRDefault="00F377FF">
      <w:pPr>
        <w:rPr>
          <w:rFonts w:ascii="Arial" w:hAnsi="Arial" w:cs="Arial"/>
        </w:rPr>
      </w:pPr>
      <w:r w:rsidRPr="00063EFE">
        <w:rPr>
          <w:rFonts w:ascii="Arial" w:hAnsi="Arial" w:cs="Arial"/>
        </w:rPr>
        <w:t xml:space="preserve">To learn more about </w:t>
      </w:r>
      <w:r w:rsidR="000C0B4C">
        <w:rPr>
          <w:rFonts w:ascii="Arial" w:hAnsi="Arial" w:cs="Arial"/>
        </w:rPr>
        <w:t xml:space="preserve">broadband expansion in Idaho </w:t>
      </w:r>
      <w:r w:rsidRPr="00063EFE">
        <w:rPr>
          <w:rFonts w:ascii="Arial" w:hAnsi="Arial" w:cs="Arial"/>
        </w:rPr>
        <w:t>or to sign-up for email updates on the initiative, visi</w:t>
      </w:r>
      <w:r w:rsidR="00B46963" w:rsidRPr="00063EFE">
        <w:rPr>
          <w:rFonts w:ascii="Arial" w:hAnsi="Arial" w:cs="Arial"/>
        </w:rPr>
        <w:t xml:space="preserve">t </w:t>
      </w:r>
      <w:hyperlink r:id="rId53" w:history="1">
        <w:r w:rsidR="00AE56D9" w:rsidRPr="00610479">
          <w:rPr>
            <w:rStyle w:val="Hyperlink"/>
            <w:rFonts w:ascii="Arial" w:hAnsi="Arial" w:cs="Arial"/>
          </w:rPr>
          <w:t>https://linkup.idaho.gov</w:t>
        </w:r>
      </w:hyperlink>
      <w:r w:rsidR="00AE56D9" w:rsidRPr="00610479">
        <w:rPr>
          <w:rFonts w:ascii="Arial" w:hAnsi="Arial" w:cs="Arial"/>
        </w:rPr>
        <w:t xml:space="preserve"> .</w:t>
      </w:r>
    </w:p>
    <w:p w14:paraId="23CA782B" w14:textId="3DB612BB" w:rsidR="003B69A0" w:rsidRPr="00063EFE" w:rsidRDefault="00CC1BEC" w:rsidP="00CC1BEC">
      <w:pPr>
        <w:pStyle w:val="Heading1"/>
        <w:rPr>
          <w:rFonts w:ascii="Arial" w:hAnsi="Arial" w:cs="Arial"/>
          <w:color w:val="004F71"/>
        </w:rPr>
      </w:pPr>
      <w:r w:rsidRPr="00063EFE">
        <w:rPr>
          <w:rFonts w:ascii="Arial" w:hAnsi="Arial" w:cs="Arial"/>
          <w:color w:val="004F71"/>
        </w:rPr>
        <w:lastRenderedPageBreak/>
        <w:t>Newsletter/Article</w:t>
      </w:r>
    </w:p>
    <w:p w14:paraId="156BA83A" w14:textId="0F29AE9A" w:rsidR="00CC1BEC" w:rsidRPr="00063EFE" w:rsidRDefault="00442AE3" w:rsidP="00CC1BEC">
      <w:pPr>
        <w:rPr>
          <w:rFonts w:ascii="Arial" w:eastAsia="Calibri" w:hAnsi="Arial" w:cs="Arial"/>
          <w:b/>
          <w:bCs/>
        </w:rPr>
      </w:pPr>
      <w:r w:rsidRPr="55056DC9">
        <w:rPr>
          <w:rFonts w:ascii="Arial" w:eastAsia="Calibri" w:hAnsi="Arial" w:cs="Arial"/>
          <w:b/>
          <w:bCs/>
        </w:rPr>
        <w:t>Idaho</w:t>
      </w:r>
      <w:r w:rsidR="2119F2B9" w:rsidRPr="55056DC9">
        <w:rPr>
          <w:rFonts w:ascii="Arial" w:eastAsia="Calibri" w:hAnsi="Arial" w:cs="Arial"/>
          <w:b/>
          <w:bCs/>
        </w:rPr>
        <w:t>ans</w:t>
      </w:r>
      <w:r w:rsidR="006377F3">
        <w:rPr>
          <w:rFonts w:ascii="Arial" w:eastAsia="Calibri" w:hAnsi="Arial" w:cs="Arial"/>
          <w:b/>
          <w:bCs/>
        </w:rPr>
        <w:t>’</w:t>
      </w:r>
      <w:r w:rsidR="00CC1BEC" w:rsidRPr="55056DC9">
        <w:rPr>
          <w:rFonts w:ascii="Arial" w:eastAsia="Calibri" w:hAnsi="Arial" w:cs="Arial"/>
          <w:b/>
          <w:bCs/>
        </w:rPr>
        <w:t xml:space="preserve"> Participation in</w:t>
      </w:r>
      <w:r w:rsidR="0061597F">
        <w:rPr>
          <w:rFonts w:ascii="Arial" w:eastAsia="Calibri" w:hAnsi="Arial" w:cs="Arial"/>
          <w:b/>
          <w:bCs/>
        </w:rPr>
        <w:t xml:space="preserve"> </w:t>
      </w:r>
      <w:r w:rsidR="0061597F" w:rsidRPr="0061597F">
        <w:rPr>
          <w:rFonts w:ascii="Arial" w:hAnsi="Arial" w:cs="Arial"/>
          <w:b/>
          <w:bCs/>
        </w:rPr>
        <w:t>Internet Access Survey and Speed</w:t>
      </w:r>
      <w:r w:rsidR="0061597F">
        <w:rPr>
          <w:rFonts w:ascii="Arial" w:hAnsi="Arial" w:cs="Arial"/>
        </w:rPr>
        <w:t xml:space="preserve"> </w:t>
      </w:r>
      <w:r w:rsidR="0061597F" w:rsidRPr="0061597F">
        <w:rPr>
          <w:rFonts w:ascii="Arial" w:hAnsi="Arial" w:cs="Arial"/>
          <w:b/>
          <w:bCs/>
        </w:rPr>
        <w:t xml:space="preserve">Test </w:t>
      </w:r>
      <w:r w:rsidR="00CC1BEC" w:rsidRPr="55056DC9">
        <w:rPr>
          <w:rFonts w:ascii="Arial" w:eastAsia="Calibri" w:hAnsi="Arial" w:cs="Arial"/>
          <w:b/>
          <w:bCs/>
        </w:rPr>
        <w:t xml:space="preserve">Critical for </w:t>
      </w:r>
      <w:r w:rsidR="00782F66" w:rsidRPr="55056DC9">
        <w:rPr>
          <w:rFonts w:ascii="Arial" w:eastAsia="Calibri" w:hAnsi="Arial" w:cs="Arial"/>
          <w:b/>
          <w:bCs/>
        </w:rPr>
        <w:t xml:space="preserve">State’s </w:t>
      </w:r>
      <w:r w:rsidR="00CC1BEC" w:rsidRPr="55056DC9">
        <w:rPr>
          <w:rFonts w:ascii="Arial" w:eastAsia="Calibri" w:hAnsi="Arial" w:cs="Arial"/>
          <w:b/>
          <w:bCs/>
        </w:rPr>
        <w:t xml:space="preserve">Broadband </w:t>
      </w:r>
      <w:r w:rsidR="00D950D0" w:rsidRPr="55056DC9">
        <w:rPr>
          <w:rFonts w:ascii="Arial" w:eastAsia="Calibri" w:hAnsi="Arial" w:cs="Arial"/>
          <w:b/>
          <w:bCs/>
        </w:rPr>
        <w:t>Expansion</w:t>
      </w:r>
    </w:p>
    <w:p w14:paraId="7BBE9354" w14:textId="77777777" w:rsidR="005F2B71" w:rsidRDefault="005F2B71" w:rsidP="00CC1BEC">
      <w:pPr>
        <w:rPr>
          <w:rFonts w:ascii="Arial" w:eastAsia="Calibri" w:hAnsi="Arial" w:cs="Arial"/>
        </w:rPr>
      </w:pPr>
    </w:p>
    <w:p w14:paraId="45572F32" w14:textId="7A393CA3" w:rsidR="00400FFC" w:rsidRDefault="00CC1BEC" w:rsidP="00CC1BEC">
      <w:pPr>
        <w:rPr>
          <w:rFonts w:ascii="Arial" w:eastAsia="Calibri" w:hAnsi="Arial" w:cs="Arial"/>
          <w:highlight w:val="yellow"/>
        </w:rPr>
      </w:pPr>
      <w:r w:rsidRPr="00063EFE">
        <w:rPr>
          <w:rFonts w:ascii="Arial" w:eastAsia="Calibri" w:hAnsi="Arial" w:cs="Arial"/>
        </w:rPr>
        <w:t xml:space="preserve">Access to high-speed </w:t>
      </w:r>
      <w:r w:rsidR="00865047">
        <w:rPr>
          <w:rFonts w:ascii="Arial" w:eastAsia="Calibri" w:hAnsi="Arial" w:cs="Arial"/>
        </w:rPr>
        <w:t>i</w:t>
      </w:r>
      <w:r w:rsidRPr="00063EFE">
        <w:rPr>
          <w:rFonts w:ascii="Arial" w:eastAsia="Calibri" w:hAnsi="Arial" w:cs="Arial"/>
        </w:rPr>
        <w:t xml:space="preserve">nternet </w:t>
      </w:r>
      <w:r w:rsidR="006377F3">
        <w:rPr>
          <w:rFonts w:ascii="Arial" w:eastAsia="Calibri" w:hAnsi="Arial" w:cs="Arial"/>
        </w:rPr>
        <w:t xml:space="preserve">is </w:t>
      </w:r>
      <w:r w:rsidR="00875665">
        <w:rPr>
          <w:rFonts w:ascii="Arial" w:eastAsia="Calibri" w:hAnsi="Arial" w:cs="Arial"/>
        </w:rPr>
        <w:t>no longer</w:t>
      </w:r>
      <w:r w:rsidR="008C432B">
        <w:rPr>
          <w:rFonts w:ascii="Arial" w:eastAsia="Calibri" w:hAnsi="Arial" w:cs="Arial"/>
        </w:rPr>
        <w:t xml:space="preserve"> </w:t>
      </w:r>
      <w:r w:rsidRPr="00063EFE">
        <w:rPr>
          <w:rFonts w:ascii="Arial" w:eastAsia="Calibri" w:hAnsi="Arial" w:cs="Arial"/>
        </w:rPr>
        <w:t>a luxury</w:t>
      </w:r>
      <w:r w:rsidR="006377F3" w:rsidRPr="00F659F1">
        <w:rPr>
          <w:rFonts w:ascii="Arial" w:eastAsia="Calibri" w:hAnsi="Arial" w:cs="Arial"/>
        </w:rPr>
        <w:t>.</w:t>
      </w:r>
      <w:r w:rsidR="00A2048E" w:rsidRPr="00F659F1">
        <w:rPr>
          <w:rFonts w:ascii="Arial" w:eastAsia="Calibri" w:hAnsi="Arial" w:cs="Arial"/>
        </w:rPr>
        <w:t xml:space="preserve"> It’s </w:t>
      </w:r>
      <w:r w:rsidR="00A40D30" w:rsidRPr="00F659F1">
        <w:rPr>
          <w:rFonts w:ascii="Arial" w:eastAsia="Calibri" w:hAnsi="Arial" w:cs="Arial"/>
        </w:rPr>
        <w:t>a necessity</w:t>
      </w:r>
      <w:r w:rsidR="00A2048E" w:rsidRPr="00F659F1">
        <w:rPr>
          <w:rFonts w:ascii="Arial" w:eastAsia="Calibri" w:hAnsi="Arial" w:cs="Arial"/>
        </w:rPr>
        <w:t xml:space="preserve"> for Idahoan</w:t>
      </w:r>
      <w:r w:rsidR="003F4EA8" w:rsidRPr="00F659F1">
        <w:rPr>
          <w:rFonts w:ascii="Arial" w:eastAsia="Calibri" w:hAnsi="Arial" w:cs="Arial"/>
        </w:rPr>
        <w:t>s</w:t>
      </w:r>
      <w:r w:rsidR="00A2048E" w:rsidRPr="00F659F1">
        <w:rPr>
          <w:rFonts w:ascii="Arial" w:eastAsia="Calibri" w:hAnsi="Arial" w:cs="Arial"/>
        </w:rPr>
        <w:t xml:space="preserve"> to </w:t>
      </w:r>
      <w:r w:rsidR="004875DB">
        <w:rPr>
          <w:rFonts w:ascii="Arial" w:eastAsia="Calibri" w:hAnsi="Arial" w:cs="Arial"/>
        </w:rPr>
        <w:t>compete in the job market</w:t>
      </w:r>
      <w:r w:rsidR="00A2048E" w:rsidRPr="00F659F1">
        <w:rPr>
          <w:rFonts w:ascii="Arial" w:eastAsia="Calibri" w:hAnsi="Arial" w:cs="Arial"/>
        </w:rPr>
        <w:t xml:space="preserve">, to participate equally in educational opportunities, </w:t>
      </w:r>
      <w:r w:rsidR="006C78E9" w:rsidRPr="00F659F1">
        <w:rPr>
          <w:rFonts w:ascii="Arial" w:eastAsia="Calibri" w:hAnsi="Arial" w:cs="Arial"/>
        </w:rPr>
        <w:t>to receive world class healthcare, and to stay connected</w:t>
      </w:r>
      <w:r w:rsidR="000B2115" w:rsidRPr="00F659F1">
        <w:rPr>
          <w:rFonts w:ascii="Arial" w:eastAsia="Calibri" w:hAnsi="Arial" w:cs="Arial"/>
        </w:rPr>
        <w:t xml:space="preserve"> to friends and family</w:t>
      </w:r>
      <w:r w:rsidR="006C78E9" w:rsidRPr="00F659F1">
        <w:rPr>
          <w:rFonts w:ascii="Arial" w:eastAsia="Calibri" w:hAnsi="Arial" w:cs="Arial"/>
        </w:rPr>
        <w:t>.</w:t>
      </w:r>
      <w:r w:rsidR="00647095" w:rsidRPr="00F659F1">
        <w:rPr>
          <w:rFonts w:ascii="Arial" w:eastAsia="Calibri" w:hAnsi="Arial" w:cs="Arial"/>
        </w:rPr>
        <w:t xml:space="preserve"> </w:t>
      </w:r>
      <w:r w:rsidR="00F52AC9" w:rsidRPr="00F659F1">
        <w:rPr>
          <w:rFonts w:ascii="Arial" w:eastAsia="Calibri" w:hAnsi="Arial" w:cs="Arial"/>
        </w:rPr>
        <w:t xml:space="preserve">With the accelerated advancement of </w:t>
      </w:r>
      <w:r w:rsidR="00D932B4" w:rsidRPr="00F659F1">
        <w:rPr>
          <w:rFonts w:ascii="Arial" w:eastAsia="Calibri" w:hAnsi="Arial" w:cs="Arial"/>
        </w:rPr>
        <w:t xml:space="preserve">the digital economy, </w:t>
      </w:r>
      <w:r w:rsidR="005810E3" w:rsidRPr="00F659F1">
        <w:rPr>
          <w:rFonts w:ascii="Arial" w:eastAsia="Calibri" w:hAnsi="Arial" w:cs="Arial"/>
        </w:rPr>
        <w:t xml:space="preserve">broadband internet </w:t>
      </w:r>
      <w:r w:rsidR="00E2625A" w:rsidRPr="00F659F1">
        <w:rPr>
          <w:rFonts w:ascii="Arial" w:eastAsia="Calibri" w:hAnsi="Arial" w:cs="Arial"/>
        </w:rPr>
        <w:t xml:space="preserve">has become critical infrastructure required for our residents to </w:t>
      </w:r>
      <w:r w:rsidR="00F659F1" w:rsidRPr="00F659F1">
        <w:rPr>
          <w:rFonts w:ascii="Arial" w:eastAsia="Calibri" w:hAnsi="Arial" w:cs="Arial"/>
        </w:rPr>
        <w:t>thrive economically and socially.</w:t>
      </w:r>
    </w:p>
    <w:p w14:paraId="598EF066" w14:textId="164B4D5D" w:rsidR="00C4351B" w:rsidRDefault="00DE03D9" w:rsidP="00CC1BEC">
      <w:pPr>
        <w:rPr>
          <w:rFonts w:ascii="Arial" w:eastAsia="Calibri" w:hAnsi="Arial" w:cs="Arial"/>
        </w:rPr>
      </w:pPr>
      <w:r>
        <w:rPr>
          <w:rFonts w:ascii="Arial" w:eastAsia="Calibri" w:hAnsi="Arial" w:cs="Arial"/>
        </w:rPr>
        <w:t xml:space="preserve">Our lives depend on </w:t>
      </w:r>
      <w:r w:rsidR="00736614">
        <w:rPr>
          <w:rFonts w:ascii="Arial" w:eastAsia="Calibri" w:hAnsi="Arial" w:cs="Arial"/>
        </w:rPr>
        <w:t xml:space="preserve">internet </w:t>
      </w:r>
      <w:r>
        <w:rPr>
          <w:rFonts w:ascii="Arial" w:eastAsia="Calibri" w:hAnsi="Arial" w:cs="Arial"/>
        </w:rPr>
        <w:t>connection y</w:t>
      </w:r>
      <w:r w:rsidR="005524E8">
        <w:rPr>
          <w:rFonts w:ascii="Arial" w:eastAsia="Calibri" w:hAnsi="Arial" w:cs="Arial"/>
        </w:rPr>
        <w:t>et fast</w:t>
      </w:r>
      <w:r w:rsidR="00CC1BEC" w:rsidRPr="00063EFE">
        <w:rPr>
          <w:rFonts w:ascii="Arial" w:eastAsia="Calibri" w:hAnsi="Arial" w:cs="Arial"/>
        </w:rPr>
        <w:t xml:space="preserve">, affordable, and reliable service </w:t>
      </w:r>
      <w:r w:rsidR="005524E8">
        <w:rPr>
          <w:rFonts w:ascii="Arial" w:eastAsia="Calibri" w:hAnsi="Arial" w:cs="Arial"/>
        </w:rPr>
        <w:t>remains out of reach for many</w:t>
      </w:r>
      <w:r>
        <w:rPr>
          <w:rFonts w:ascii="Arial" w:eastAsia="Calibri" w:hAnsi="Arial" w:cs="Arial"/>
        </w:rPr>
        <w:t xml:space="preserve"> Idahoans. </w:t>
      </w:r>
      <w:r w:rsidR="001F5C33">
        <w:rPr>
          <w:rFonts w:ascii="Arial" w:eastAsia="Calibri" w:hAnsi="Arial" w:cs="Arial"/>
        </w:rPr>
        <w:t xml:space="preserve">That’s why your participation in </w:t>
      </w:r>
      <w:r w:rsidR="003F6227">
        <w:rPr>
          <w:rFonts w:ascii="Arial" w:eastAsia="Calibri" w:hAnsi="Arial" w:cs="Arial"/>
        </w:rPr>
        <w:t>the</w:t>
      </w:r>
      <w:r w:rsidR="001F5C33">
        <w:rPr>
          <w:rFonts w:ascii="Arial" w:eastAsia="Calibri" w:hAnsi="Arial" w:cs="Arial"/>
        </w:rPr>
        <w:t xml:space="preserve"> statewide </w:t>
      </w:r>
      <w:r w:rsidR="0061597F">
        <w:rPr>
          <w:rFonts w:ascii="Arial" w:hAnsi="Arial" w:cs="Arial"/>
        </w:rPr>
        <w:t>Idaho Internet Access Survey and Speed Test</w:t>
      </w:r>
      <w:r w:rsidR="00C4351B">
        <w:rPr>
          <w:rFonts w:ascii="Arial" w:eastAsia="Calibri" w:hAnsi="Arial" w:cs="Arial"/>
        </w:rPr>
        <w:t xml:space="preserve"> is critical. </w:t>
      </w:r>
    </w:p>
    <w:p w14:paraId="23465FEC" w14:textId="660EB64C" w:rsidR="008418F8" w:rsidRDefault="005E6C57" w:rsidP="00CC1BEC">
      <w:pPr>
        <w:rPr>
          <w:rFonts w:ascii="Arial" w:eastAsia="Calibri" w:hAnsi="Arial" w:cs="Arial"/>
        </w:rPr>
      </w:pPr>
      <w:r>
        <w:rPr>
          <w:rFonts w:ascii="Arial" w:eastAsia="Calibri" w:hAnsi="Arial" w:cs="Arial"/>
        </w:rPr>
        <w:t>The survey is part of a larger</w:t>
      </w:r>
      <w:r w:rsidR="00A5082E">
        <w:rPr>
          <w:rFonts w:ascii="Arial" w:eastAsia="Calibri" w:hAnsi="Arial" w:cs="Arial"/>
        </w:rPr>
        <w:t xml:space="preserve"> </w:t>
      </w:r>
      <w:r w:rsidR="00487546">
        <w:rPr>
          <w:rFonts w:ascii="Arial" w:eastAsia="Calibri" w:hAnsi="Arial" w:cs="Arial"/>
        </w:rPr>
        <w:t xml:space="preserve">statewide </w:t>
      </w:r>
      <w:r w:rsidR="00A5082E">
        <w:rPr>
          <w:rFonts w:ascii="Arial" w:eastAsia="Calibri" w:hAnsi="Arial" w:cs="Arial"/>
        </w:rPr>
        <w:t>outreach effort</w:t>
      </w:r>
      <w:r w:rsidR="0066198D">
        <w:rPr>
          <w:rFonts w:ascii="Arial" w:eastAsia="Calibri" w:hAnsi="Arial" w:cs="Arial"/>
        </w:rPr>
        <w:t xml:space="preserve"> that aims to </w:t>
      </w:r>
      <w:r w:rsidR="00D51AD5">
        <w:rPr>
          <w:rFonts w:ascii="Arial" w:eastAsia="Calibri" w:hAnsi="Arial" w:cs="Arial"/>
        </w:rPr>
        <w:t>assess</w:t>
      </w:r>
      <w:r w:rsidR="0066198D">
        <w:rPr>
          <w:rFonts w:ascii="Arial" w:eastAsia="Calibri" w:hAnsi="Arial" w:cs="Arial"/>
        </w:rPr>
        <w:t xml:space="preserve"> the </w:t>
      </w:r>
      <w:r w:rsidR="00943C09">
        <w:rPr>
          <w:rFonts w:ascii="Arial" w:eastAsia="Calibri" w:hAnsi="Arial" w:cs="Arial"/>
        </w:rPr>
        <w:t xml:space="preserve">needs of </w:t>
      </w:r>
      <w:r w:rsidR="00487546">
        <w:rPr>
          <w:rFonts w:ascii="Arial" w:eastAsia="Calibri" w:hAnsi="Arial" w:cs="Arial"/>
        </w:rPr>
        <w:t xml:space="preserve">residents </w:t>
      </w:r>
      <w:r w:rsidR="007D305F">
        <w:rPr>
          <w:rFonts w:ascii="Arial" w:eastAsia="Calibri" w:hAnsi="Arial" w:cs="Arial"/>
        </w:rPr>
        <w:t>across the state</w:t>
      </w:r>
      <w:r w:rsidR="00BF1772">
        <w:rPr>
          <w:rFonts w:ascii="Arial" w:eastAsia="Calibri" w:hAnsi="Arial" w:cs="Arial"/>
        </w:rPr>
        <w:t>.</w:t>
      </w:r>
      <w:r w:rsidR="00394F08">
        <w:rPr>
          <w:rFonts w:ascii="Arial" w:eastAsia="Calibri" w:hAnsi="Arial" w:cs="Arial"/>
        </w:rPr>
        <w:t xml:space="preserve"> </w:t>
      </w:r>
      <w:r w:rsidR="00425C30">
        <w:rPr>
          <w:rFonts w:ascii="Arial" w:eastAsia="Calibri" w:hAnsi="Arial" w:cs="Arial"/>
        </w:rPr>
        <w:t xml:space="preserve">Data collected will help inform </w:t>
      </w:r>
      <w:r w:rsidR="00C44853">
        <w:rPr>
          <w:rFonts w:ascii="Arial" w:eastAsia="Calibri" w:hAnsi="Arial" w:cs="Arial"/>
        </w:rPr>
        <w:t xml:space="preserve">the </w:t>
      </w:r>
      <w:r w:rsidR="00425C30">
        <w:rPr>
          <w:rFonts w:ascii="Arial" w:eastAsia="Calibri" w:hAnsi="Arial" w:cs="Arial"/>
        </w:rPr>
        <w:t>distribution</w:t>
      </w:r>
      <w:r w:rsidR="002A6527">
        <w:rPr>
          <w:rFonts w:ascii="Arial" w:eastAsia="Calibri" w:hAnsi="Arial" w:cs="Arial"/>
        </w:rPr>
        <w:t xml:space="preserve"> of the </w:t>
      </w:r>
      <w:r w:rsidR="00377A04">
        <w:rPr>
          <w:rFonts w:ascii="Arial" w:eastAsia="Calibri" w:hAnsi="Arial" w:cs="Arial"/>
        </w:rPr>
        <w:t>Broadband Equity, Access &amp; Deployment (</w:t>
      </w:r>
      <w:r w:rsidR="002A6527">
        <w:rPr>
          <w:rFonts w:ascii="Arial" w:eastAsia="Calibri" w:hAnsi="Arial" w:cs="Arial"/>
        </w:rPr>
        <w:t>BEAD</w:t>
      </w:r>
      <w:r w:rsidR="00377A04">
        <w:rPr>
          <w:rFonts w:ascii="Arial" w:eastAsia="Calibri" w:hAnsi="Arial" w:cs="Arial"/>
        </w:rPr>
        <w:t>) Program</w:t>
      </w:r>
      <w:r w:rsidR="002A6527">
        <w:rPr>
          <w:rFonts w:ascii="Arial" w:eastAsia="Calibri" w:hAnsi="Arial" w:cs="Arial"/>
        </w:rPr>
        <w:t xml:space="preserve"> funding</w:t>
      </w:r>
      <w:r w:rsidR="00425C30">
        <w:rPr>
          <w:rFonts w:ascii="Arial" w:eastAsia="Calibri" w:hAnsi="Arial" w:cs="Arial"/>
        </w:rPr>
        <w:t xml:space="preserve"> </w:t>
      </w:r>
      <w:r w:rsidR="00C55B9E">
        <w:rPr>
          <w:rFonts w:ascii="Arial" w:eastAsia="Calibri" w:hAnsi="Arial" w:cs="Arial"/>
        </w:rPr>
        <w:t>for</w:t>
      </w:r>
      <w:r w:rsidR="003A3814">
        <w:rPr>
          <w:rFonts w:ascii="Arial" w:eastAsia="Calibri" w:hAnsi="Arial" w:cs="Arial"/>
        </w:rPr>
        <w:t xml:space="preserve"> internet</w:t>
      </w:r>
      <w:r w:rsidR="00425C30">
        <w:rPr>
          <w:rFonts w:ascii="Arial" w:eastAsia="Calibri" w:hAnsi="Arial" w:cs="Arial"/>
        </w:rPr>
        <w:t xml:space="preserve"> expansion projects</w:t>
      </w:r>
      <w:r w:rsidR="00394F08">
        <w:rPr>
          <w:rFonts w:ascii="Arial" w:eastAsia="Calibri" w:hAnsi="Arial" w:cs="Arial"/>
        </w:rPr>
        <w:t>.</w:t>
      </w:r>
    </w:p>
    <w:p w14:paraId="6637253F" w14:textId="2C6BD501" w:rsidR="00865B1D" w:rsidRDefault="008418F8" w:rsidP="00CC1BEC">
      <w:pPr>
        <w:rPr>
          <w:rFonts w:ascii="Arial" w:eastAsia="Calibri" w:hAnsi="Arial" w:cs="Arial"/>
        </w:rPr>
      </w:pPr>
      <w:r>
        <w:rPr>
          <w:rFonts w:ascii="Arial" w:eastAsia="Calibri" w:hAnsi="Arial" w:cs="Arial"/>
        </w:rPr>
        <w:t xml:space="preserve">To ensure accurate speed test data, residents and business owners </w:t>
      </w:r>
      <w:r w:rsidR="0073230B">
        <w:rPr>
          <w:rFonts w:ascii="Arial" w:eastAsia="Calibri" w:hAnsi="Arial" w:cs="Arial"/>
        </w:rPr>
        <w:t>are encouraged to</w:t>
      </w:r>
      <w:r>
        <w:rPr>
          <w:rFonts w:ascii="Arial" w:eastAsia="Calibri" w:hAnsi="Arial" w:cs="Arial"/>
        </w:rPr>
        <w:t xml:space="preserve"> take the survey from their Wi-Fi connection</w:t>
      </w:r>
      <w:r w:rsidR="008B6620">
        <w:rPr>
          <w:rFonts w:ascii="Arial" w:eastAsia="Calibri" w:hAnsi="Arial" w:cs="Arial"/>
        </w:rPr>
        <w:t xml:space="preserve">. If a resident has no current </w:t>
      </w:r>
      <w:r w:rsidR="0073230B">
        <w:rPr>
          <w:rFonts w:ascii="Arial" w:eastAsia="Calibri" w:hAnsi="Arial" w:cs="Arial"/>
        </w:rPr>
        <w:t>connection</w:t>
      </w:r>
      <w:r w:rsidR="008B6620">
        <w:rPr>
          <w:rFonts w:ascii="Arial" w:eastAsia="Calibri" w:hAnsi="Arial" w:cs="Arial"/>
        </w:rPr>
        <w:t xml:space="preserve"> but </w:t>
      </w:r>
      <w:r w:rsidR="00A023A1">
        <w:rPr>
          <w:rFonts w:ascii="Arial" w:eastAsia="Calibri" w:hAnsi="Arial" w:cs="Arial"/>
        </w:rPr>
        <w:t>would like</w:t>
      </w:r>
      <w:r w:rsidR="008B6620">
        <w:rPr>
          <w:rFonts w:ascii="Arial" w:eastAsia="Calibri" w:hAnsi="Arial" w:cs="Arial"/>
        </w:rPr>
        <w:t xml:space="preserve"> to participate, the survey and speed test can be completed from </w:t>
      </w:r>
      <w:r w:rsidR="00865B1D">
        <w:rPr>
          <w:rFonts w:ascii="Arial" w:eastAsia="Calibri" w:hAnsi="Arial" w:cs="Arial"/>
        </w:rPr>
        <w:t xml:space="preserve">the </w:t>
      </w:r>
      <w:hyperlink r:id="rId54" w:history="1">
        <w:r w:rsidR="00865B1D" w:rsidRPr="00103B85">
          <w:rPr>
            <w:rStyle w:val="Hyperlink"/>
            <w:rFonts w:ascii="Arial" w:eastAsia="Calibri" w:hAnsi="Arial" w:cs="Arial"/>
          </w:rPr>
          <w:t>nearest</w:t>
        </w:r>
        <w:r w:rsidR="00BD38AB" w:rsidRPr="00103B85">
          <w:rPr>
            <w:rStyle w:val="Hyperlink"/>
            <w:rFonts w:ascii="Arial" w:eastAsia="Calibri" w:hAnsi="Arial" w:cs="Arial"/>
          </w:rPr>
          <w:t xml:space="preserve"> public</w:t>
        </w:r>
        <w:r w:rsidR="00865B1D" w:rsidRPr="00103B85">
          <w:rPr>
            <w:rStyle w:val="Hyperlink"/>
            <w:rFonts w:ascii="Arial" w:eastAsia="Calibri" w:hAnsi="Arial" w:cs="Arial"/>
          </w:rPr>
          <w:t xml:space="preserve"> library</w:t>
        </w:r>
      </w:hyperlink>
      <w:r w:rsidR="00865B1D">
        <w:rPr>
          <w:rFonts w:ascii="Arial" w:eastAsia="Calibri" w:hAnsi="Arial" w:cs="Arial"/>
        </w:rPr>
        <w:t>.</w:t>
      </w:r>
    </w:p>
    <w:p w14:paraId="0D7059E9" w14:textId="4A310A52" w:rsidR="00B01F9F" w:rsidRDefault="00865B1D" w:rsidP="00CC1BEC">
      <w:pPr>
        <w:rPr>
          <w:rFonts w:ascii="Arial" w:eastAsia="Calibri" w:hAnsi="Arial" w:cs="Arial"/>
        </w:rPr>
      </w:pPr>
      <w:r>
        <w:rPr>
          <w:rFonts w:ascii="Arial" w:eastAsia="Calibri" w:hAnsi="Arial" w:cs="Arial"/>
        </w:rPr>
        <w:t>The survey is part of the Idaho Department of Commerce’s Link Up Idaho initiative</w:t>
      </w:r>
      <w:r w:rsidR="00B01F9F">
        <w:rPr>
          <w:rFonts w:ascii="Arial" w:eastAsia="Calibri" w:hAnsi="Arial" w:cs="Arial"/>
        </w:rPr>
        <w:t xml:space="preserve"> through the Idaho Office of Broadband</w:t>
      </w:r>
      <w:r w:rsidR="00BD38AB">
        <w:rPr>
          <w:rFonts w:ascii="Arial" w:eastAsia="Calibri" w:hAnsi="Arial" w:cs="Arial"/>
        </w:rPr>
        <w:t xml:space="preserve"> and the Idaho Broadband Advisory Board</w:t>
      </w:r>
      <w:r w:rsidR="00B01F9F">
        <w:rPr>
          <w:rFonts w:ascii="Arial" w:eastAsia="Calibri" w:hAnsi="Arial" w:cs="Arial"/>
        </w:rPr>
        <w:t xml:space="preserve">. </w:t>
      </w:r>
    </w:p>
    <w:p w14:paraId="57412BAD" w14:textId="04C44739" w:rsidR="00CF6A80" w:rsidRDefault="00B01F9F" w:rsidP="00CC1BEC">
      <w:pPr>
        <w:rPr>
          <w:rFonts w:ascii="Arial" w:eastAsia="Calibri" w:hAnsi="Arial" w:cs="Arial"/>
        </w:rPr>
      </w:pPr>
      <w:r w:rsidRPr="55056DC9">
        <w:rPr>
          <w:rFonts w:ascii="Arial" w:eastAsia="Calibri" w:hAnsi="Arial" w:cs="Arial"/>
        </w:rPr>
        <w:t xml:space="preserve">Take the </w:t>
      </w:r>
      <w:r w:rsidR="0061597F">
        <w:rPr>
          <w:rFonts w:ascii="Arial" w:hAnsi="Arial" w:cs="Arial"/>
        </w:rPr>
        <w:t>Idaho Internet Access Survey and Speed Test</w:t>
      </w:r>
      <w:r w:rsidR="0061597F" w:rsidRPr="00F751FA">
        <w:rPr>
          <w:rFonts w:ascii="Arial" w:hAnsi="Arial" w:cs="Arial"/>
        </w:rPr>
        <w:t xml:space="preserve"> </w:t>
      </w:r>
      <w:r w:rsidRPr="55056DC9">
        <w:rPr>
          <w:rFonts w:ascii="Arial" w:eastAsia="Calibri" w:hAnsi="Arial" w:cs="Arial"/>
        </w:rPr>
        <w:t>to help close the digital divide and ensure your voice is heard as Idaho embarks on plans for distributing this historic funding</w:t>
      </w:r>
      <w:r w:rsidR="00CF6A80" w:rsidRPr="55056DC9">
        <w:rPr>
          <w:rFonts w:ascii="Arial" w:eastAsia="Calibri" w:hAnsi="Arial" w:cs="Arial"/>
        </w:rPr>
        <w:t>. For more information on the Link Up Idaho initiative</w:t>
      </w:r>
      <w:r w:rsidR="00442AE3" w:rsidRPr="55056DC9">
        <w:rPr>
          <w:rFonts w:ascii="Arial" w:eastAsia="Calibri" w:hAnsi="Arial" w:cs="Arial"/>
        </w:rPr>
        <w:t xml:space="preserve"> or to participate</w:t>
      </w:r>
      <w:r w:rsidR="00CF6A80" w:rsidRPr="55056DC9">
        <w:rPr>
          <w:rFonts w:ascii="Arial" w:eastAsia="Calibri" w:hAnsi="Arial" w:cs="Arial"/>
        </w:rPr>
        <w:t xml:space="preserve">, visit </w:t>
      </w:r>
      <w:hyperlink r:id="rId55" w:history="1">
        <w:r w:rsidR="00AE56D9" w:rsidRPr="00211767">
          <w:rPr>
            <w:rStyle w:val="Hyperlink"/>
            <w:rFonts w:ascii="Arial" w:eastAsia="Calibri" w:hAnsi="Arial" w:cs="Arial"/>
          </w:rPr>
          <w:t>https://linkup.idaho.gov</w:t>
        </w:r>
      </w:hyperlink>
      <w:r w:rsidR="00CF6A80" w:rsidRPr="55056DC9">
        <w:rPr>
          <w:rFonts w:ascii="Arial" w:eastAsia="Calibri" w:hAnsi="Arial" w:cs="Arial"/>
        </w:rPr>
        <w:t>.</w:t>
      </w:r>
    </w:p>
    <w:p w14:paraId="18A85AF0" w14:textId="21CEE83F" w:rsidR="008B7DDA" w:rsidRPr="00063EFE" w:rsidRDefault="008B7DDA" w:rsidP="55056DC9">
      <w:pPr>
        <w:rPr>
          <w:rFonts w:ascii="Arial" w:eastAsia="Calibri" w:hAnsi="Arial" w:cs="Arial"/>
          <w:shd w:val="clear" w:color="auto" w:fill="FFFFFF"/>
        </w:rPr>
        <w:sectPr w:rsidR="008B7DDA" w:rsidRPr="00063EFE" w:rsidSect="00814CBD">
          <w:type w:val="continuous"/>
          <w:pgSz w:w="12240" w:h="15840" w:code="1"/>
          <w:pgMar w:top="1440" w:right="1440" w:bottom="1440" w:left="1440" w:header="720" w:footer="720" w:gutter="0"/>
          <w:cols w:space="720"/>
          <w:docGrid w:linePitch="360"/>
        </w:sectPr>
      </w:pPr>
    </w:p>
    <w:p w14:paraId="37215D0B" w14:textId="77777777" w:rsidR="00814CBD" w:rsidRPr="00063EFE" w:rsidRDefault="00814CBD" w:rsidP="00CC1BEC">
      <w:pPr>
        <w:rPr>
          <w:rFonts w:ascii="Arial" w:eastAsia="Calibri" w:hAnsi="Arial" w:cs="Arial"/>
        </w:rPr>
      </w:pPr>
    </w:p>
    <w:p w14:paraId="68C877D8" w14:textId="7694E2F9" w:rsidR="00CE46E6" w:rsidRPr="00063EFE" w:rsidRDefault="00CE46E6" w:rsidP="00192B6E">
      <w:pPr>
        <w:jc w:val="center"/>
        <w:rPr>
          <w:rFonts w:ascii="Arial" w:hAnsi="Arial" w:cs="Arial"/>
        </w:rPr>
      </w:pPr>
    </w:p>
    <w:p w14:paraId="3A5AF3EB" w14:textId="77777777" w:rsidR="00D360F2" w:rsidRDefault="00D360F2" w:rsidP="00CC1BEC">
      <w:pPr>
        <w:pStyle w:val="Heading1"/>
        <w:rPr>
          <w:rFonts w:ascii="Arial" w:hAnsi="Arial" w:cs="Arial"/>
        </w:rPr>
      </w:pPr>
    </w:p>
    <w:p w14:paraId="628799C9" w14:textId="77777777" w:rsidR="001668E4" w:rsidRDefault="001668E4" w:rsidP="001668E4"/>
    <w:p w14:paraId="7E615069" w14:textId="77777777" w:rsidR="001668E4" w:rsidRDefault="001668E4" w:rsidP="001668E4"/>
    <w:p w14:paraId="7CB06FA4" w14:textId="77777777" w:rsidR="001668E4" w:rsidRDefault="001668E4" w:rsidP="001668E4"/>
    <w:p w14:paraId="06428B37" w14:textId="77777777" w:rsidR="001668E4" w:rsidRDefault="001668E4" w:rsidP="001668E4"/>
    <w:p w14:paraId="27EC804D" w14:textId="77777777" w:rsidR="00F21F21" w:rsidRDefault="00F21F21" w:rsidP="001668E4"/>
    <w:p w14:paraId="7F86B24F" w14:textId="77777777" w:rsidR="00F21F21" w:rsidRDefault="00F21F21" w:rsidP="001668E4"/>
    <w:p w14:paraId="008FCD6A" w14:textId="77777777" w:rsidR="00F21F21" w:rsidRDefault="00F21F21" w:rsidP="001668E4"/>
    <w:p w14:paraId="4E975C14" w14:textId="77777777" w:rsidR="001668E4" w:rsidRDefault="001668E4" w:rsidP="001668E4"/>
    <w:p w14:paraId="6366FBFC" w14:textId="77777777" w:rsidR="001668E4" w:rsidRDefault="001668E4" w:rsidP="001668E4"/>
    <w:p w14:paraId="5B917A1F" w14:textId="77777777" w:rsidR="001668E4" w:rsidRDefault="001668E4" w:rsidP="001668E4"/>
    <w:p w14:paraId="5E792E16" w14:textId="77777777" w:rsidR="001668E4" w:rsidRDefault="001668E4" w:rsidP="001668E4"/>
    <w:p w14:paraId="4B69CEA3" w14:textId="77777777" w:rsidR="001668E4" w:rsidRDefault="001668E4" w:rsidP="001668E4"/>
    <w:p w14:paraId="0615AAB5" w14:textId="77777777" w:rsidR="001668E4" w:rsidRDefault="001668E4" w:rsidP="001668E4"/>
    <w:p w14:paraId="0015AB12" w14:textId="77777777" w:rsidR="001668E4" w:rsidRDefault="001668E4" w:rsidP="001668E4"/>
    <w:p w14:paraId="5F3C6E6B" w14:textId="77777777" w:rsidR="001668E4" w:rsidRDefault="001668E4" w:rsidP="001668E4"/>
    <w:p w14:paraId="339B52A3" w14:textId="77777777" w:rsidR="001668E4" w:rsidRDefault="001668E4" w:rsidP="001668E4"/>
    <w:p w14:paraId="5AE6C2B1" w14:textId="77777777" w:rsidR="001668E4" w:rsidRDefault="001668E4" w:rsidP="001668E4"/>
    <w:p w14:paraId="054E4DCA" w14:textId="68BDF82D" w:rsidR="001668E4" w:rsidRPr="001668E4" w:rsidRDefault="001668E4" w:rsidP="001668E4">
      <w:pPr>
        <w:sectPr w:rsidR="001668E4" w:rsidRPr="001668E4" w:rsidSect="00D360F2">
          <w:type w:val="continuous"/>
          <w:pgSz w:w="12240" w:h="15840" w:code="1"/>
          <w:pgMar w:top="1440" w:right="1440" w:bottom="1440" w:left="1440" w:header="720" w:footer="720" w:gutter="0"/>
          <w:cols w:num="2" w:space="720"/>
          <w:docGrid w:linePitch="360"/>
        </w:sectPr>
      </w:pPr>
    </w:p>
    <w:p w14:paraId="319A7500" w14:textId="6B9C319C" w:rsidR="00CC1BEC" w:rsidRPr="00063EFE" w:rsidRDefault="00CC1BEC" w:rsidP="00CC1BEC">
      <w:pPr>
        <w:pStyle w:val="Heading1"/>
        <w:rPr>
          <w:rFonts w:ascii="Arial" w:hAnsi="Arial" w:cs="Arial"/>
          <w:color w:val="004F71"/>
        </w:rPr>
      </w:pPr>
      <w:r w:rsidRPr="00063EFE">
        <w:rPr>
          <w:rFonts w:ascii="Arial" w:hAnsi="Arial" w:cs="Arial"/>
          <w:color w:val="004F71"/>
        </w:rPr>
        <w:lastRenderedPageBreak/>
        <w:t>Block Ad</w:t>
      </w:r>
    </w:p>
    <w:p w14:paraId="622823E8" w14:textId="575343A5" w:rsidR="00814CBD" w:rsidRPr="00063EFE" w:rsidRDefault="00814CBD" w:rsidP="00814CBD">
      <w:pPr>
        <w:rPr>
          <w:rFonts w:ascii="Arial" w:hAnsi="Arial" w:cs="Arial"/>
        </w:rPr>
      </w:pPr>
      <w:r w:rsidRPr="00063EFE">
        <w:rPr>
          <w:rFonts w:ascii="Arial" w:hAnsi="Arial" w:cs="Arial"/>
        </w:rPr>
        <w:t>A block ad can be provided to stakeholders and other partners for use in their newsletters. This is a 4 x 6 size.</w:t>
      </w:r>
    </w:p>
    <w:p w14:paraId="08ED3556" w14:textId="2471EF42" w:rsidR="00CC1BEC" w:rsidRPr="00063EFE" w:rsidRDefault="004D7A62" w:rsidP="003C0FB9">
      <w:pPr>
        <w:pStyle w:val="Heading2"/>
        <w:jc w:val="center"/>
        <w:rPr>
          <w:rFonts w:ascii="Arial" w:hAnsi="Arial" w:cs="Arial"/>
        </w:rPr>
      </w:pPr>
      <w:r>
        <w:rPr>
          <w:rFonts w:ascii="Arial" w:hAnsi="Arial" w:cs="Arial"/>
          <w:noProof/>
        </w:rPr>
        <w:drawing>
          <wp:inline distT="0" distB="0" distL="0" distR="0" wp14:anchorId="317BB0DB" wp14:editId="37B48512">
            <wp:extent cx="4386648" cy="65799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01738" cy="6602608"/>
                    </a:xfrm>
                    <a:prstGeom prst="rect">
                      <a:avLst/>
                    </a:prstGeom>
                    <a:noFill/>
                    <a:ln>
                      <a:noFill/>
                    </a:ln>
                  </pic:spPr>
                </pic:pic>
              </a:graphicData>
            </a:graphic>
          </wp:inline>
        </w:drawing>
      </w:r>
    </w:p>
    <w:p w14:paraId="60943971" w14:textId="77777777" w:rsidR="0064157E" w:rsidRPr="00063EFE" w:rsidRDefault="0064157E">
      <w:pPr>
        <w:rPr>
          <w:rFonts w:ascii="Arial" w:eastAsiaTheme="majorEastAsia" w:hAnsi="Arial" w:cs="Arial"/>
          <w:b/>
          <w:color w:val="0070C0"/>
          <w:sz w:val="48"/>
          <w:szCs w:val="32"/>
        </w:rPr>
      </w:pPr>
      <w:r w:rsidRPr="00063EFE">
        <w:rPr>
          <w:rFonts w:ascii="Arial" w:hAnsi="Arial" w:cs="Arial"/>
        </w:rPr>
        <w:br w:type="page"/>
      </w:r>
    </w:p>
    <w:p w14:paraId="4BF096BF" w14:textId="29D30941" w:rsidR="00FB5500" w:rsidRPr="00063EFE" w:rsidRDefault="004C4781" w:rsidP="0064157E">
      <w:pPr>
        <w:pStyle w:val="Heading1"/>
        <w:rPr>
          <w:rFonts w:ascii="Arial" w:hAnsi="Arial" w:cs="Arial"/>
          <w:color w:val="004F71"/>
        </w:rPr>
      </w:pPr>
      <w:r w:rsidRPr="00063EFE">
        <w:rPr>
          <w:rFonts w:ascii="Arial" w:hAnsi="Arial" w:cs="Arial"/>
          <w:color w:val="004F71"/>
        </w:rPr>
        <w:lastRenderedPageBreak/>
        <w:t>Flyer</w:t>
      </w:r>
    </w:p>
    <w:p w14:paraId="2016BA10" w14:textId="032A12B6" w:rsidR="0064157E" w:rsidRPr="00063EFE" w:rsidRDefault="0064157E" w:rsidP="003C0FB9">
      <w:pPr>
        <w:jc w:val="center"/>
        <w:rPr>
          <w:rFonts w:ascii="Arial" w:hAnsi="Arial" w:cs="Arial"/>
        </w:rPr>
      </w:pPr>
    </w:p>
    <w:p w14:paraId="4311E81B" w14:textId="04052463" w:rsidR="00430571" w:rsidRPr="00063EFE" w:rsidRDefault="004C4781" w:rsidP="00D360F2">
      <w:pPr>
        <w:rPr>
          <w:rStyle w:val="Heading3Char"/>
          <w:rFonts w:ascii="Arial" w:hAnsi="Arial" w:cs="Arial"/>
          <w:color w:val="5D285F"/>
        </w:rPr>
      </w:pPr>
      <w:r w:rsidRPr="00063EFE">
        <w:rPr>
          <w:rStyle w:val="Heading3Char"/>
          <w:rFonts w:ascii="Arial" w:hAnsi="Arial" w:cs="Arial"/>
          <w:color w:val="5D285F"/>
        </w:rPr>
        <w:t>Letter – 8 ½ x 11</w:t>
      </w:r>
    </w:p>
    <w:p w14:paraId="42ACEFB3" w14:textId="556B1E3F" w:rsidR="00735607" w:rsidRPr="00063EFE" w:rsidRDefault="00735607" w:rsidP="48E0BBF3">
      <w:pPr>
        <w:rPr>
          <w:rStyle w:val="Heading3Char"/>
          <w:rFonts w:ascii="Arial" w:hAnsi="Arial" w:cs="Arial"/>
          <w:color w:val="5D285F"/>
        </w:rPr>
      </w:pPr>
      <w:r w:rsidRPr="00063EFE">
        <w:rPr>
          <w:rStyle w:val="Heading3Char"/>
          <w:rFonts w:ascii="Arial" w:hAnsi="Arial" w:cs="Arial"/>
          <w:color w:val="5D285F"/>
        </w:rPr>
        <w:t>Half Page</w:t>
      </w:r>
      <w:r w:rsidR="00C0787B" w:rsidRPr="00063EFE">
        <w:rPr>
          <w:rStyle w:val="Heading3Char"/>
          <w:rFonts w:ascii="Arial" w:hAnsi="Arial" w:cs="Arial"/>
          <w:color w:val="5D285F"/>
        </w:rPr>
        <w:t xml:space="preserve"> (double sided)</w:t>
      </w:r>
      <w:r w:rsidR="00430571" w:rsidRPr="00063EFE">
        <w:rPr>
          <w:rStyle w:val="Heading3Char"/>
          <w:rFonts w:ascii="Arial" w:hAnsi="Arial" w:cs="Arial"/>
          <w:color w:val="5D285F"/>
        </w:rPr>
        <w:t xml:space="preserve"> – 8 ½ x5 ½</w:t>
      </w:r>
    </w:p>
    <w:p w14:paraId="0534E49C" w14:textId="4852E031" w:rsidR="00EF6FAA" w:rsidRPr="00BB47D4" w:rsidRDefault="00A40436" w:rsidP="00EF6FAA">
      <w:pPr>
        <w:rPr>
          <w:rFonts w:ascii="Arial" w:hAnsi="Arial" w:cs="Arial"/>
          <w:color w:val="5D285F"/>
        </w:rPr>
      </w:pPr>
      <w:r>
        <w:rPr>
          <w:rStyle w:val="Heading3Char"/>
          <w:rFonts w:ascii="Arial" w:hAnsi="Arial" w:cs="Arial"/>
          <w:noProof/>
          <w:color w:val="5D285F"/>
        </w:rPr>
        <w:drawing>
          <wp:inline distT="0" distB="0" distL="0" distR="0" wp14:anchorId="0879612F" wp14:editId="455E9C03">
            <wp:extent cx="5341500" cy="6907427"/>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3671" cy="6923166"/>
                    </a:xfrm>
                    <a:prstGeom prst="rect">
                      <a:avLst/>
                    </a:prstGeom>
                    <a:noFill/>
                    <a:ln>
                      <a:noFill/>
                    </a:ln>
                  </pic:spPr>
                </pic:pic>
              </a:graphicData>
            </a:graphic>
          </wp:inline>
        </w:drawing>
      </w:r>
    </w:p>
    <w:sectPr w:rsidR="00EF6FAA" w:rsidRPr="00BB47D4" w:rsidSect="00D360F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10D17" w14:textId="77777777" w:rsidR="003E655F" w:rsidRDefault="003E655F" w:rsidP="00B54526">
      <w:pPr>
        <w:spacing w:after="0" w:line="240" w:lineRule="auto"/>
      </w:pPr>
      <w:r>
        <w:separator/>
      </w:r>
    </w:p>
  </w:endnote>
  <w:endnote w:type="continuationSeparator" w:id="0">
    <w:p w14:paraId="69ACC072" w14:textId="77777777" w:rsidR="003E655F" w:rsidRDefault="003E655F" w:rsidP="00B54526">
      <w:pPr>
        <w:spacing w:after="0" w:line="240" w:lineRule="auto"/>
      </w:pPr>
      <w:r>
        <w:continuationSeparator/>
      </w:r>
    </w:p>
  </w:endnote>
  <w:endnote w:type="continuationNotice" w:id="1">
    <w:p w14:paraId="2CA75630" w14:textId="77777777" w:rsidR="003E655F" w:rsidRDefault="003E65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Sofia Pro Condensed">
    <w:altName w:val="Calibri"/>
    <w:panose1 w:val="00000000000000000000"/>
    <w:charset w:val="00"/>
    <w:family w:val="modern"/>
    <w:notTrueType/>
    <w:pitch w:val="variable"/>
    <w:sig w:usb0="A00002AF" w:usb1="5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E6EDA" w14:textId="77777777" w:rsidR="003E655F" w:rsidRDefault="003E655F" w:rsidP="00B54526">
      <w:pPr>
        <w:spacing w:after="0" w:line="240" w:lineRule="auto"/>
      </w:pPr>
      <w:r>
        <w:separator/>
      </w:r>
    </w:p>
  </w:footnote>
  <w:footnote w:type="continuationSeparator" w:id="0">
    <w:p w14:paraId="37494CF4" w14:textId="77777777" w:rsidR="003E655F" w:rsidRDefault="003E655F" w:rsidP="00B54526">
      <w:pPr>
        <w:spacing w:after="0" w:line="240" w:lineRule="auto"/>
      </w:pPr>
      <w:r>
        <w:continuationSeparator/>
      </w:r>
    </w:p>
  </w:footnote>
  <w:footnote w:type="continuationNotice" w:id="1">
    <w:p w14:paraId="0A329CF9" w14:textId="77777777" w:rsidR="003E655F" w:rsidRDefault="003E65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color w:val="7F7F7F" w:themeColor="background1" w:themeShade="7F"/>
        <w:spacing w:val="60"/>
      </w:rPr>
      <w:id w:val="-602039216"/>
      <w:docPartObj>
        <w:docPartGallery w:val="Page Numbers (Top of Page)"/>
        <w:docPartUnique/>
      </w:docPartObj>
    </w:sdtPr>
    <w:sdtEndPr>
      <w:rPr>
        <w:rFonts w:ascii="Arial" w:hAnsi="Arial" w:cs="Arial"/>
        <w:b/>
        <w:bCs/>
        <w:noProof/>
        <w:color w:val="auto"/>
        <w:spacing w:val="0"/>
      </w:rPr>
    </w:sdtEndPr>
    <w:sdtContent>
      <w:p w14:paraId="43B38667" w14:textId="2F7EBD01" w:rsidR="00B54526" w:rsidRPr="00BA18BB" w:rsidRDefault="00B54526" w:rsidP="00B54526">
        <w:pPr>
          <w:pStyle w:val="Header"/>
          <w:pBdr>
            <w:bottom w:val="single" w:sz="4" w:space="1" w:color="D9D9D9" w:themeColor="background1" w:themeShade="D9"/>
          </w:pBdr>
          <w:jc w:val="right"/>
          <w:rPr>
            <w:rFonts w:ascii="Arial" w:hAnsi="Arial" w:cs="Arial"/>
            <w:b/>
            <w:bCs/>
          </w:rPr>
        </w:pPr>
        <w:r w:rsidRPr="00BA18BB">
          <w:rPr>
            <w:rFonts w:ascii="Arial" w:hAnsi="Arial" w:cs="Arial"/>
            <w:color w:val="7F7F7F" w:themeColor="background1" w:themeShade="7F"/>
            <w:spacing w:val="60"/>
          </w:rPr>
          <w:t xml:space="preserve"> </w:t>
        </w:r>
        <w:r w:rsidR="00BA18BB" w:rsidRPr="00BA18BB">
          <w:rPr>
            <w:rFonts w:ascii="Arial" w:hAnsi="Arial" w:cs="Arial"/>
            <w:color w:val="7F7F7F" w:themeColor="background1" w:themeShade="7F"/>
            <w:spacing w:val="60"/>
          </w:rPr>
          <w:t>Link Up Idaho</w:t>
        </w:r>
        <w:r w:rsidRPr="00BA18BB">
          <w:rPr>
            <w:rFonts w:ascii="Arial" w:hAnsi="Arial" w:cs="Arial"/>
            <w:color w:val="7F7F7F" w:themeColor="background1" w:themeShade="7F"/>
            <w:spacing w:val="60"/>
          </w:rPr>
          <w:t>:</w:t>
        </w:r>
        <w:r w:rsidR="0028106E">
          <w:rPr>
            <w:rFonts w:ascii="Arial" w:hAnsi="Arial" w:cs="Arial"/>
            <w:color w:val="7F7F7F" w:themeColor="background1" w:themeShade="7F"/>
            <w:spacing w:val="60"/>
          </w:rPr>
          <w:t xml:space="preserve"> Public Survey</w:t>
        </w:r>
        <w:r w:rsidR="00FB5500" w:rsidRPr="00BA18BB">
          <w:rPr>
            <w:rFonts w:ascii="Arial" w:hAnsi="Arial" w:cs="Arial"/>
            <w:color w:val="7F7F7F" w:themeColor="background1" w:themeShade="7F"/>
            <w:spacing w:val="60"/>
          </w:rPr>
          <w:t xml:space="preserve"> Communications</w:t>
        </w:r>
        <w:r w:rsidRPr="00BA18BB">
          <w:rPr>
            <w:rFonts w:ascii="Arial" w:hAnsi="Arial" w:cs="Arial"/>
            <w:color w:val="7F7F7F" w:themeColor="background1" w:themeShade="7F"/>
            <w:spacing w:val="60"/>
          </w:rPr>
          <w:t xml:space="preserve"> Too</w:t>
        </w:r>
        <w:r w:rsidR="00FB5500" w:rsidRPr="00BA18BB">
          <w:rPr>
            <w:rFonts w:ascii="Arial" w:hAnsi="Arial" w:cs="Arial"/>
            <w:color w:val="7F7F7F" w:themeColor="background1" w:themeShade="7F"/>
            <w:spacing w:val="60"/>
          </w:rPr>
          <w:t>lk</w:t>
        </w:r>
        <w:r w:rsidRPr="00BA18BB">
          <w:rPr>
            <w:rFonts w:ascii="Arial" w:hAnsi="Arial" w:cs="Arial"/>
            <w:color w:val="7F7F7F" w:themeColor="background1" w:themeShade="7F"/>
            <w:spacing w:val="60"/>
          </w:rPr>
          <w:t>it</w:t>
        </w:r>
        <w:r w:rsidRPr="00BA18BB">
          <w:rPr>
            <w:rFonts w:ascii="Arial" w:hAnsi="Arial" w:cs="Arial"/>
          </w:rPr>
          <w:t xml:space="preserve"> | </w:t>
        </w:r>
        <w:r w:rsidRPr="00BA18BB">
          <w:rPr>
            <w:rFonts w:ascii="Arial" w:hAnsi="Arial" w:cs="Arial"/>
          </w:rPr>
          <w:fldChar w:fldCharType="begin"/>
        </w:r>
        <w:r w:rsidRPr="00BA18BB">
          <w:rPr>
            <w:rFonts w:ascii="Arial" w:hAnsi="Arial" w:cs="Arial"/>
          </w:rPr>
          <w:instrText xml:space="preserve"> PAGE   \* MERGEFORMAT </w:instrText>
        </w:r>
        <w:r w:rsidRPr="00BA18BB">
          <w:rPr>
            <w:rFonts w:ascii="Arial" w:hAnsi="Arial" w:cs="Arial"/>
          </w:rPr>
          <w:fldChar w:fldCharType="separate"/>
        </w:r>
        <w:r w:rsidR="00541F31" w:rsidRPr="00BA18BB">
          <w:rPr>
            <w:rFonts w:ascii="Arial" w:hAnsi="Arial" w:cs="Arial"/>
            <w:noProof/>
          </w:rPr>
          <w:t>14</w:t>
        </w:r>
        <w:r w:rsidRPr="00BA18BB">
          <w:rPr>
            <w:rFonts w:ascii="Arial" w:hAnsi="Arial" w:cs="Arial"/>
            <w:b/>
            <w:bCs/>
            <w:noProof/>
          </w:rPr>
          <w:fldChar w:fldCharType="end"/>
        </w:r>
      </w:p>
    </w:sdtContent>
  </w:sdt>
  <w:p w14:paraId="282B30C8" w14:textId="77777777" w:rsidR="00B54526" w:rsidRPr="00B54526" w:rsidRDefault="00B54526" w:rsidP="00B54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4294"/>
    <w:multiLevelType w:val="hybridMultilevel"/>
    <w:tmpl w:val="E07A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52025"/>
    <w:multiLevelType w:val="hybridMultilevel"/>
    <w:tmpl w:val="38A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16C1B"/>
    <w:multiLevelType w:val="hybridMultilevel"/>
    <w:tmpl w:val="86E6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77FE3"/>
    <w:multiLevelType w:val="hybridMultilevel"/>
    <w:tmpl w:val="AB7C6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451E8"/>
    <w:multiLevelType w:val="hybridMultilevel"/>
    <w:tmpl w:val="41E692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351C4"/>
    <w:multiLevelType w:val="hybridMultilevel"/>
    <w:tmpl w:val="C098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D2196"/>
    <w:multiLevelType w:val="hybridMultilevel"/>
    <w:tmpl w:val="0C1E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4D170F"/>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714F62"/>
    <w:multiLevelType w:val="hybridMultilevel"/>
    <w:tmpl w:val="58B24180"/>
    <w:lvl w:ilvl="0" w:tplc="949A4F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05FF2"/>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2A5F6B"/>
    <w:multiLevelType w:val="hybridMultilevel"/>
    <w:tmpl w:val="AA16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C13EE5"/>
    <w:multiLevelType w:val="hybridMultilevel"/>
    <w:tmpl w:val="C4B6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813411">
    <w:abstractNumId w:val="8"/>
  </w:num>
  <w:num w:numId="2" w16cid:durableId="1923372734">
    <w:abstractNumId w:val="9"/>
  </w:num>
  <w:num w:numId="3" w16cid:durableId="245463816">
    <w:abstractNumId w:val="1"/>
  </w:num>
  <w:num w:numId="4" w16cid:durableId="183326484">
    <w:abstractNumId w:val="7"/>
  </w:num>
  <w:num w:numId="5" w16cid:durableId="2129009447">
    <w:abstractNumId w:val="11"/>
  </w:num>
  <w:num w:numId="6" w16cid:durableId="1946693043">
    <w:abstractNumId w:val="3"/>
  </w:num>
  <w:num w:numId="7" w16cid:durableId="1974406362">
    <w:abstractNumId w:val="6"/>
  </w:num>
  <w:num w:numId="8" w16cid:durableId="967130776">
    <w:abstractNumId w:val="10"/>
  </w:num>
  <w:num w:numId="9" w16cid:durableId="1203059925">
    <w:abstractNumId w:val="4"/>
  </w:num>
  <w:num w:numId="10" w16cid:durableId="2086032773">
    <w:abstractNumId w:val="2"/>
  </w:num>
  <w:num w:numId="11" w16cid:durableId="235627951">
    <w:abstractNumId w:val="5"/>
  </w:num>
  <w:num w:numId="12" w16cid:durableId="208478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wtzQ1sjQ1MTQ0MDBR0lEKTi0uzszPAykwrgUA6T5AbCwAAAA="/>
  </w:docVars>
  <w:rsids>
    <w:rsidRoot w:val="00B54526"/>
    <w:rsid w:val="00011804"/>
    <w:rsid w:val="00016017"/>
    <w:rsid w:val="00023291"/>
    <w:rsid w:val="000245C3"/>
    <w:rsid w:val="000303BA"/>
    <w:rsid w:val="0003107C"/>
    <w:rsid w:val="00034855"/>
    <w:rsid w:val="00034C49"/>
    <w:rsid w:val="00037D97"/>
    <w:rsid w:val="00046430"/>
    <w:rsid w:val="00055DC2"/>
    <w:rsid w:val="00057162"/>
    <w:rsid w:val="000600FF"/>
    <w:rsid w:val="000633E8"/>
    <w:rsid w:val="00063EFE"/>
    <w:rsid w:val="00064F5B"/>
    <w:rsid w:val="00074281"/>
    <w:rsid w:val="0007610F"/>
    <w:rsid w:val="0008204D"/>
    <w:rsid w:val="00085300"/>
    <w:rsid w:val="000901F0"/>
    <w:rsid w:val="00094704"/>
    <w:rsid w:val="0009514A"/>
    <w:rsid w:val="00097511"/>
    <w:rsid w:val="000B0D91"/>
    <w:rsid w:val="000B2115"/>
    <w:rsid w:val="000C0B4C"/>
    <w:rsid w:val="000C1BE4"/>
    <w:rsid w:val="000E0309"/>
    <w:rsid w:val="000E0963"/>
    <w:rsid w:val="000E2F4C"/>
    <w:rsid w:val="000E2F57"/>
    <w:rsid w:val="000F4180"/>
    <w:rsid w:val="000F5BB8"/>
    <w:rsid w:val="00103B85"/>
    <w:rsid w:val="00103DB4"/>
    <w:rsid w:val="001048F9"/>
    <w:rsid w:val="00112BD6"/>
    <w:rsid w:val="00116645"/>
    <w:rsid w:val="00116F15"/>
    <w:rsid w:val="001224FB"/>
    <w:rsid w:val="00136EA6"/>
    <w:rsid w:val="00152F4F"/>
    <w:rsid w:val="0015432F"/>
    <w:rsid w:val="0015662B"/>
    <w:rsid w:val="0016120C"/>
    <w:rsid w:val="001612AD"/>
    <w:rsid w:val="00162FA6"/>
    <w:rsid w:val="001652EF"/>
    <w:rsid w:val="001668E4"/>
    <w:rsid w:val="001724A5"/>
    <w:rsid w:val="001762DB"/>
    <w:rsid w:val="001778EF"/>
    <w:rsid w:val="00190B3F"/>
    <w:rsid w:val="00191384"/>
    <w:rsid w:val="00192B6E"/>
    <w:rsid w:val="001A35D8"/>
    <w:rsid w:val="001A47FA"/>
    <w:rsid w:val="001A5F52"/>
    <w:rsid w:val="001A66DA"/>
    <w:rsid w:val="001B0F26"/>
    <w:rsid w:val="001B544D"/>
    <w:rsid w:val="001B7562"/>
    <w:rsid w:val="001C2400"/>
    <w:rsid w:val="001D057B"/>
    <w:rsid w:val="001D17D2"/>
    <w:rsid w:val="001D53D3"/>
    <w:rsid w:val="001E2755"/>
    <w:rsid w:val="001F5C33"/>
    <w:rsid w:val="001F6815"/>
    <w:rsid w:val="00214246"/>
    <w:rsid w:val="00221D75"/>
    <w:rsid w:val="0022228B"/>
    <w:rsid w:val="00226065"/>
    <w:rsid w:val="00230322"/>
    <w:rsid w:val="00233411"/>
    <w:rsid w:val="002335E8"/>
    <w:rsid w:val="00236D08"/>
    <w:rsid w:val="002404B9"/>
    <w:rsid w:val="00240932"/>
    <w:rsid w:val="00240B28"/>
    <w:rsid w:val="00245BB4"/>
    <w:rsid w:val="002522DD"/>
    <w:rsid w:val="002554BC"/>
    <w:rsid w:val="002566FB"/>
    <w:rsid w:val="00271F25"/>
    <w:rsid w:val="002757C0"/>
    <w:rsid w:val="0027659B"/>
    <w:rsid w:val="0028106E"/>
    <w:rsid w:val="00282833"/>
    <w:rsid w:val="00285475"/>
    <w:rsid w:val="00285CE5"/>
    <w:rsid w:val="0028602D"/>
    <w:rsid w:val="00290056"/>
    <w:rsid w:val="002906D6"/>
    <w:rsid w:val="002A0C9C"/>
    <w:rsid w:val="002A1140"/>
    <w:rsid w:val="002A51D3"/>
    <w:rsid w:val="002A6527"/>
    <w:rsid w:val="002B28EA"/>
    <w:rsid w:val="002B4843"/>
    <w:rsid w:val="002B5F45"/>
    <w:rsid w:val="002B6BFA"/>
    <w:rsid w:val="002B77E8"/>
    <w:rsid w:val="002B7B07"/>
    <w:rsid w:val="002C0304"/>
    <w:rsid w:val="002C1BAD"/>
    <w:rsid w:val="002C1E1B"/>
    <w:rsid w:val="002C3733"/>
    <w:rsid w:val="002C3F88"/>
    <w:rsid w:val="002D2112"/>
    <w:rsid w:val="002D2E3C"/>
    <w:rsid w:val="002D38C9"/>
    <w:rsid w:val="002D7191"/>
    <w:rsid w:val="002F66A1"/>
    <w:rsid w:val="0032361C"/>
    <w:rsid w:val="00327148"/>
    <w:rsid w:val="00330618"/>
    <w:rsid w:val="00333B51"/>
    <w:rsid w:val="00334E79"/>
    <w:rsid w:val="00337EDF"/>
    <w:rsid w:val="00340279"/>
    <w:rsid w:val="00342969"/>
    <w:rsid w:val="003519DE"/>
    <w:rsid w:val="003521CB"/>
    <w:rsid w:val="00356392"/>
    <w:rsid w:val="0036277D"/>
    <w:rsid w:val="00365FB3"/>
    <w:rsid w:val="0036743B"/>
    <w:rsid w:val="00370B80"/>
    <w:rsid w:val="00372B66"/>
    <w:rsid w:val="00377A04"/>
    <w:rsid w:val="0038353B"/>
    <w:rsid w:val="00383FB0"/>
    <w:rsid w:val="003945A5"/>
    <w:rsid w:val="00394F08"/>
    <w:rsid w:val="003A0717"/>
    <w:rsid w:val="003A2680"/>
    <w:rsid w:val="003A3814"/>
    <w:rsid w:val="003A7F2E"/>
    <w:rsid w:val="003B2B52"/>
    <w:rsid w:val="003B33E6"/>
    <w:rsid w:val="003B5C9E"/>
    <w:rsid w:val="003B5F25"/>
    <w:rsid w:val="003B69A0"/>
    <w:rsid w:val="003B6F01"/>
    <w:rsid w:val="003C0FB9"/>
    <w:rsid w:val="003D43B9"/>
    <w:rsid w:val="003D5F3B"/>
    <w:rsid w:val="003E1CA0"/>
    <w:rsid w:val="003E655F"/>
    <w:rsid w:val="003F207C"/>
    <w:rsid w:val="003F4EA8"/>
    <w:rsid w:val="003F6227"/>
    <w:rsid w:val="00400FFC"/>
    <w:rsid w:val="00404799"/>
    <w:rsid w:val="004049AD"/>
    <w:rsid w:val="0040555E"/>
    <w:rsid w:val="00406350"/>
    <w:rsid w:val="0040672D"/>
    <w:rsid w:val="00410565"/>
    <w:rsid w:val="00410870"/>
    <w:rsid w:val="00413B80"/>
    <w:rsid w:val="00423EC0"/>
    <w:rsid w:val="00425C30"/>
    <w:rsid w:val="0042622A"/>
    <w:rsid w:val="00430571"/>
    <w:rsid w:val="00431AAF"/>
    <w:rsid w:val="00432700"/>
    <w:rsid w:val="0043773C"/>
    <w:rsid w:val="00437B13"/>
    <w:rsid w:val="00442AE3"/>
    <w:rsid w:val="00447842"/>
    <w:rsid w:val="00457ACF"/>
    <w:rsid w:val="00462B51"/>
    <w:rsid w:val="00467AA2"/>
    <w:rsid w:val="00470DAF"/>
    <w:rsid w:val="00473F56"/>
    <w:rsid w:val="00476FAD"/>
    <w:rsid w:val="00481E1E"/>
    <w:rsid w:val="00487546"/>
    <w:rsid w:val="004875DB"/>
    <w:rsid w:val="004A45FA"/>
    <w:rsid w:val="004B59A2"/>
    <w:rsid w:val="004B622F"/>
    <w:rsid w:val="004C4781"/>
    <w:rsid w:val="004C6726"/>
    <w:rsid w:val="004C6B35"/>
    <w:rsid w:val="004C6EE1"/>
    <w:rsid w:val="004D435A"/>
    <w:rsid w:val="004D4A24"/>
    <w:rsid w:val="004D560B"/>
    <w:rsid w:val="004D7A62"/>
    <w:rsid w:val="004E4CF9"/>
    <w:rsid w:val="004E539A"/>
    <w:rsid w:val="004F4805"/>
    <w:rsid w:val="00502903"/>
    <w:rsid w:val="005061A8"/>
    <w:rsid w:val="00517A83"/>
    <w:rsid w:val="00521204"/>
    <w:rsid w:val="005251A2"/>
    <w:rsid w:val="00527CA9"/>
    <w:rsid w:val="0053685C"/>
    <w:rsid w:val="00541F31"/>
    <w:rsid w:val="00542EB5"/>
    <w:rsid w:val="005524E8"/>
    <w:rsid w:val="0055474D"/>
    <w:rsid w:val="00555B93"/>
    <w:rsid w:val="0055698F"/>
    <w:rsid w:val="005574E6"/>
    <w:rsid w:val="005700CF"/>
    <w:rsid w:val="00576B4E"/>
    <w:rsid w:val="005777AD"/>
    <w:rsid w:val="005810E3"/>
    <w:rsid w:val="005841F5"/>
    <w:rsid w:val="00586DD5"/>
    <w:rsid w:val="00587007"/>
    <w:rsid w:val="00590450"/>
    <w:rsid w:val="00596A98"/>
    <w:rsid w:val="005A7AB0"/>
    <w:rsid w:val="005C3079"/>
    <w:rsid w:val="005C6245"/>
    <w:rsid w:val="005D5F6D"/>
    <w:rsid w:val="005E1A50"/>
    <w:rsid w:val="005E4B04"/>
    <w:rsid w:val="005E63A2"/>
    <w:rsid w:val="005E6C57"/>
    <w:rsid w:val="005F0A09"/>
    <w:rsid w:val="005F2B71"/>
    <w:rsid w:val="00610479"/>
    <w:rsid w:val="00613E7D"/>
    <w:rsid w:val="0061597F"/>
    <w:rsid w:val="0061790A"/>
    <w:rsid w:val="00617E8F"/>
    <w:rsid w:val="006224FC"/>
    <w:rsid w:val="00633D8C"/>
    <w:rsid w:val="00636B27"/>
    <w:rsid w:val="006377F3"/>
    <w:rsid w:val="00641377"/>
    <w:rsid w:val="0064157E"/>
    <w:rsid w:val="006427B5"/>
    <w:rsid w:val="00647095"/>
    <w:rsid w:val="006474EC"/>
    <w:rsid w:val="00650AD2"/>
    <w:rsid w:val="00652648"/>
    <w:rsid w:val="00657CF0"/>
    <w:rsid w:val="0066198D"/>
    <w:rsid w:val="006808C8"/>
    <w:rsid w:val="006839E1"/>
    <w:rsid w:val="006903A1"/>
    <w:rsid w:val="00694ABC"/>
    <w:rsid w:val="006959DE"/>
    <w:rsid w:val="00697938"/>
    <w:rsid w:val="006A0073"/>
    <w:rsid w:val="006A6B4D"/>
    <w:rsid w:val="006A7F00"/>
    <w:rsid w:val="006B5DFF"/>
    <w:rsid w:val="006C78E9"/>
    <w:rsid w:val="006C7EB7"/>
    <w:rsid w:val="006D0EB2"/>
    <w:rsid w:val="006D158D"/>
    <w:rsid w:val="006D1989"/>
    <w:rsid w:val="006D321B"/>
    <w:rsid w:val="006E378C"/>
    <w:rsid w:val="007010C5"/>
    <w:rsid w:val="007111AD"/>
    <w:rsid w:val="0071175E"/>
    <w:rsid w:val="00714B85"/>
    <w:rsid w:val="00715D6C"/>
    <w:rsid w:val="00716A0D"/>
    <w:rsid w:val="0072275E"/>
    <w:rsid w:val="007300AD"/>
    <w:rsid w:val="00730CA3"/>
    <w:rsid w:val="0073230B"/>
    <w:rsid w:val="007329D4"/>
    <w:rsid w:val="00735607"/>
    <w:rsid w:val="00736614"/>
    <w:rsid w:val="007377B5"/>
    <w:rsid w:val="007426B3"/>
    <w:rsid w:val="0076337A"/>
    <w:rsid w:val="00764C04"/>
    <w:rsid w:val="0077735D"/>
    <w:rsid w:val="00782F66"/>
    <w:rsid w:val="00784A46"/>
    <w:rsid w:val="0078664B"/>
    <w:rsid w:val="007901F3"/>
    <w:rsid w:val="00797236"/>
    <w:rsid w:val="007A1CD9"/>
    <w:rsid w:val="007A47DD"/>
    <w:rsid w:val="007B03D6"/>
    <w:rsid w:val="007B4849"/>
    <w:rsid w:val="007B7F03"/>
    <w:rsid w:val="007C0281"/>
    <w:rsid w:val="007C1A13"/>
    <w:rsid w:val="007C40C5"/>
    <w:rsid w:val="007C5076"/>
    <w:rsid w:val="007C74C3"/>
    <w:rsid w:val="007D305F"/>
    <w:rsid w:val="007D3721"/>
    <w:rsid w:val="007D5522"/>
    <w:rsid w:val="007D6E32"/>
    <w:rsid w:val="007D6FB3"/>
    <w:rsid w:val="007E1D4C"/>
    <w:rsid w:val="007E71D4"/>
    <w:rsid w:val="007F059B"/>
    <w:rsid w:val="007F37A3"/>
    <w:rsid w:val="007F4DC9"/>
    <w:rsid w:val="007F4DDD"/>
    <w:rsid w:val="007F7B6C"/>
    <w:rsid w:val="00801907"/>
    <w:rsid w:val="008019BA"/>
    <w:rsid w:val="00806461"/>
    <w:rsid w:val="00807005"/>
    <w:rsid w:val="00810720"/>
    <w:rsid w:val="00814952"/>
    <w:rsid w:val="00814CBD"/>
    <w:rsid w:val="00817098"/>
    <w:rsid w:val="00826B00"/>
    <w:rsid w:val="0083196D"/>
    <w:rsid w:val="00832A8F"/>
    <w:rsid w:val="00833E19"/>
    <w:rsid w:val="008418F8"/>
    <w:rsid w:val="00855120"/>
    <w:rsid w:val="00860E04"/>
    <w:rsid w:val="008613AF"/>
    <w:rsid w:val="00865047"/>
    <w:rsid w:val="008650B6"/>
    <w:rsid w:val="00865A6A"/>
    <w:rsid w:val="00865B1D"/>
    <w:rsid w:val="00872691"/>
    <w:rsid w:val="00875665"/>
    <w:rsid w:val="0088182F"/>
    <w:rsid w:val="00883BF4"/>
    <w:rsid w:val="00891D8B"/>
    <w:rsid w:val="008A6EDA"/>
    <w:rsid w:val="008B6620"/>
    <w:rsid w:val="008B7DDA"/>
    <w:rsid w:val="008C1618"/>
    <w:rsid w:val="008C1FF5"/>
    <w:rsid w:val="008C2E5E"/>
    <w:rsid w:val="008C432B"/>
    <w:rsid w:val="008C5F67"/>
    <w:rsid w:val="008C61E1"/>
    <w:rsid w:val="008D3369"/>
    <w:rsid w:val="008D3A7E"/>
    <w:rsid w:val="008E1B5B"/>
    <w:rsid w:val="008E5FCA"/>
    <w:rsid w:val="008F39B4"/>
    <w:rsid w:val="008F7D13"/>
    <w:rsid w:val="00902A5E"/>
    <w:rsid w:val="0090366C"/>
    <w:rsid w:val="00904EF4"/>
    <w:rsid w:val="00907BEC"/>
    <w:rsid w:val="0091180F"/>
    <w:rsid w:val="009138D1"/>
    <w:rsid w:val="00922C56"/>
    <w:rsid w:val="00925FA7"/>
    <w:rsid w:val="009316C4"/>
    <w:rsid w:val="0094281C"/>
    <w:rsid w:val="00942E13"/>
    <w:rsid w:val="00943C09"/>
    <w:rsid w:val="00950A3E"/>
    <w:rsid w:val="00957760"/>
    <w:rsid w:val="0096132A"/>
    <w:rsid w:val="009631CB"/>
    <w:rsid w:val="009661AC"/>
    <w:rsid w:val="00966C90"/>
    <w:rsid w:val="00975465"/>
    <w:rsid w:val="00976CB7"/>
    <w:rsid w:val="00981E3F"/>
    <w:rsid w:val="00982C92"/>
    <w:rsid w:val="0098410E"/>
    <w:rsid w:val="00985442"/>
    <w:rsid w:val="0099022F"/>
    <w:rsid w:val="009A0CA4"/>
    <w:rsid w:val="009A1F3A"/>
    <w:rsid w:val="009A7151"/>
    <w:rsid w:val="009B1EDA"/>
    <w:rsid w:val="009C5022"/>
    <w:rsid w:val="009C798D"/>
    <w:rsid w:val="009D2ADD"/>
    <w:rsid w:val="009D476C"/>
    <w:rsid w:val="009D6BFD"/>
    <w:rsid w:val="009E05EF"/>
    <w:rsid w:val="009E0A43"/>
    <w:rsid w:val="009F3592"/>
    <w:rsid w:val="009F71BA"/>
    <w:rsid w:val="009F77B7"/>
    <w:rsid w:val="009F7D11"/>
    <w:rsid w:val="00A023A1"/>
    <w:rsid w:val="00A129EE"/>
    <w:rsid w:val="00A17062"/>
    <w:rsid w:val="00A1793E"/>
    <w:rsid w:val="00A2048E"/>
    <w:rsid w:val="00A25D18"/>
    <w:rsid w:val="00A26EE0"/>
    <w:rsid w:val="00A32CB3"/>
    <w:rsid w:val="00A3641E"/>
    <w:rsid w:val="00A37D17"/>
    <w:rsid w:val="00A40436"/>
    <w:rsid w:val="00A40D30"/>
    <w:rsid w:val="00A477F9"/>
    <w:rsid w:val="00A5082E"/>
    <w:rsid w:val="00A53820"/>
    <w:rsid w:val="00A61E73"/>
    <w:rsid w:val="00A66152"/>
    <w:rsid w:val="00A7240D"/>
    <w:rsid w:val="00A73338"/>
    <w:rsid w:val="00A82C87"/>
    <w:rsid w:val="00A97166"/>
    <w:rsid w:val="00AA06FF"/>
    <w:rsid w:val="00AA0A2F"/>
    <w:rsid w:val="00AA19D9"/>
    <w:rsid w:val="00AA23CC"/>
    <w:rsid w:val="00AA267D"/>
    <w:rsid w:val="00AA46CD"/>
    <w:rsid w:val="00AA6B6F"/>
    <w:rsid w:val="00AB3FB0"/>
    <w:rsid w:val="00AC1523"/>
    <w:rsid w:val="00AC2E71"/>
    <w:rsid w:val="00AC6058"/>
    <w:rsid w:val="00AC7734"/>
    <w:rsid w:val="00AC7D40"/>
    <w:rsid w:val="00AE56D9"/>
    <w:rsid w:val="00AF06C9"/>
    <w:rsid w:val="00AF3C91"/>
    <w:rsid w:val="00B01F9F"/>
    <w:rsid w:val="00B03F79"/>
    <w:rsid w:val="00B15B94"/>
    <w:rsid w:val="00B20E8D"/>
    <w:rsid w:val="00B21ECD"/>
    <w:rsid w:val="00B2431A"/>
    <w:rsid w:val="00B34F6B"/>
    <w:rsid w:val="00B35697"/>
    <w:rsid w:val="00B3649C"/>
    <w:rsid w:val="00B45480"/>
    <w:rsid w:val="00B45A0C"/>
    <w:rsid w:val="00B46963"/>
    <w:rsid w:val="00B50A6C"/>
    <w:rsid w:val="00B518D9"/>
    <w:rsid w:val="00B522D1"/>
    <w:rsid w:val="00B525E5"/>
    <w:rsid w:val="00B54526"/>
    <w:rsid w:val="00B557DB"/>
    <w:rsid w:val="00B61D3C"/>
    <w:rsid w:val="00B631F9"/>
    <w:rsid w:val="00B63DBB"/>
    <w:rsid w:val="00B70B61"/>
    <w:rsid w:val="00B72347"/>
    <w:rsid w:val="00B73753"/>
    <w:rsid w:val="00B83A49"/>
    <w:rsid w:val="00B85D47"/>
    <w:rsid w:val="00B91D02"/>
    <w:rsid w:val="00BA188B"/>
    <w:rsid w:val="00BA18BB"/>
    <w:rsid w:val="00BA23AB"/>
    <w:rsid w:val="00BA2A0C"/>
    <w:rsid w:val="00BA4AC0"/>
    <w:rsid w:val="00BA702F"/>
    <w:rsid w:val="00BB47D4"/>
    <w:rsid w:val="00BB59E5"/>
    <w:rsid w:val="00BB5CE0"/>
    <w:rsid w:val="00BB6F45"/>
    <w:rsid w:val="00BB6FD7"/>
    <w:rsid w:val="00BC2D80"/>
    <w:rsid w:val="00BC40AE"/>
    <w:rsid w:val="00BC642C"/>
    <w:rsid w:val="00BD04E5"/>
    <w:rsid w:val="00BD3483"/>
    <w:rsid w:val="00BD38AB"/>
    <w:rsid w:val="00BD4FB2"/>
    <w:rsid w:val="00BD712A"/>
    <w:rsid w:val="00BF1772"/>
    <w:rsid w:val="00BF5725"/>
    <w:rsid w:val="00C01105"/>
    <w:rsid w:val="00C026D2"/>
    <w:rsid w:val="00C05ABE"/>
    <w:rsid w:val="00C0707F"/>
    <w:rsid w:val="00C0787B"/>
    <w:rsid w:val="00C14C0C"/>
    <w:rsid w:val="00C1656E"/>
    <w:rsid w:val="00C24D64"/>
    <w:rsid w:val="00C36FB0"/>
    <w:rsid w:val="00C42A14"/>
    <w:rsid w:val="00C4351B"/>
    <w:rsid w:val="00C43FBA"/>
    <w:rsid w:val="00C4429A"/>
    <w:rsid w:val="00C44853"/>
    <w:rsid w:val="00C44D6E"/>
    <w:rsid w:val="00C45F2A"/>
    <w:rsid w:val="00C5394E"/>
    <w:rsid w:val="00C55B9E"/>
    <w:rsid w:val="00C56D40"/>
    <w:rsid w:val="00C742FE"/>
    <w:rsid w:val="00C7679A"/>
    <w:rsid w:val="00C902BA"/>
    <w:rsid w:val="00C9199D"/>
    <w:rsid w:val="00C93346"/>
    <w:rsid w:val="00C9698B"/>
    <w:rsid w:val="00CA4159"/>
    <w:rsid w:val="00CC1BEC"/>
    <w:rsid w:val="00CC2425"/>
    <w:rsid w:val="00CC2BD4"/>
    <w:rsid w:val="00CC6897"/>
    <w:rsid w:val="00CE096D"/>
    <w:rsid w:val="00CE46E6"/>
    <w:rsid w:val="00CF0845"/>
    <w:rsid w:val="00CF09D2"/>
    <w:rsid w:val="00CF0F61"/>
    <w:rsid w:val="00CF6A80"/>
    <w:rsid w:val="00D0402E"/>
    <w:rsid w:val="00D06BC0"/>
    <w:rsid w:val="00D134C5"/>
    <w:rsid w:val="00D16222"/>
    <w:rsid w:val="00D23176"/>
    <w:rsid w:val="00D26067"/>
    <w:rsid w:val="00D360F2"/>
    <w:rsid w:val="00D51AD5"/>
    <w:rsid w:val="00D52D37"/>
    <w:rsid w:val="00D54D47"/>
    <w:rsid w:val="00D55670"/>
    <w:rsid w:val="00D567C0"/>
    <w:rsid w:val="00D63424"/>
    <w:rsid w:val="00D6466D"/>
    <w:rsid w:val="00D65438"/>
    <w:rsid w:val="00D71A5E"/>
    <w:rsid w:val="00D73049"/>
    <w:rsid w:val="00D75289"/>
    <w:rsid w:val="00D779C9"/>
    <w:rsid w:val="00D870E7"/>
    <w:rsid w:val="00D932B4"/>
    <w:rsid w:val="00D950D0"/>
    <w:rsid w:val="00DA0616"/>
    <w:rsid w:val="00DA5551"/>
    <w:rsid w:val="00DA5CE2"/>
    <w:rsid w:val="00DB3995"/>
    <w:rsid w:val="00DC1761"/>
    <w:rsid w:val="00DC55B3"/>
    <w:rsid w:val="00DD2820"/>
    <w:rsid w:val="00DE03D9"/>
    <w:rsid w:val="00DE59CC"/>
    <w:rsid w:val="00E05E73"/>
    <w:rsid w:val="00E13B8B"/>
    <w:rsid w:val="00E218C7"/>
    <w:rsid w:val="00E22629"/>
    <w:rsid w:val="00E2625A"/>
    <w:rsid w:val="00E32014"/>
    <w:rsid w:val="00E358D1"/>
    <w:rsid w:val="00E35BC2"/>
    <w:rsid w:val="00E42049"/>
    <w:rsid w:val="00E44845"/>
    <w:rsid w:val="00E506B3"/>
    <w:rsid w:val="00E5586A"/>
    <w:rsid w:val="00E61EA4"/>
    <w:rsid w:val="00E635A7"/>
    <w:rsid w:val="00E63A75"/>
    <w:rsid w:val="00E64843"/>
    <w:rsid w:val="00E707CB"/>
    <w:rsid w:val="00E71010"/>
    <w:rsid w:val="00E72243"/>
    <w:rsid w:val="00E72376"/>
    <w:rsid w:val="00E823D2"/>
    <w:rsid w:val="00E82967"/>
    <w:rsid w:val="00E8371B"/>
    <w:rsid w:val="00E83EDD"/>
    <w:rsid w:val="00E8645A"/>
    <w:rsid w:val="00E96B4C"/>
    <w:rsid w:val="00EA0690"/>
    <w:rsid w:val="00EA536F"/>
    <w:rsid w:val="00EB206D"/>
    <w:rsid w:val="00EB3BBC"/>
    <w:rsid w:val="00EB5CAB"/>
    <w:rsid w:val="00EC1928"/>
    <w:rsid w:val="00EC2F26"/>
    <w:rsid w:val="00EC4CA7"/>
    <w:rsid w:val="00EC7317"/>
    <w:rsid w:val="00ED08C5"/>
    <w:rsid w:val="00ED1167"/>
    <w:rsid w:val="00ED4AB5"/>
    <w:rsid w:val="00EE2A89"/>
    <w:rsid w:val="00EE3BB1"/>
    <w:rsid w:val="00EE5117"/>
    <w:rsid w:val="00EF03FE"/>
    <w:rsid w:val="00EF5A80"/>
    <w:rsid w:val="00EF6FAA"/>
    <w:rsid w:val="00EF79C6"/>
    <w:rsid w:val="00F010BF"/>
    <w:rsid w:val="00F0431B"/>
    <w:rsid w:val="00F140E6"/>
    <w:rsid w:val="00F146F9"/>
    <w:rsid w:val="00F16212"/>
    <w:rsid w:val="00F21F21"/>
    <w:rsid w:val="00F301A5"/>
    <w:rsid w:val="00F31D77"/>
    <w:rsid w:val="00F32234"/>
    <w:rsid w:val="00F34581"/>
    <w:rsid w:val="00F377FF"/>
    <w:rsid w:val="00F37CE0"/>
    <w:rsid w:val="00F50C8B"/>
    <w:rsid w:val="00F50E6D"/>
    <w:rsid w:val="00F52AC9"/>
    <w:rsid w:val="00F636C7"/>
    <w:rsid w:val="00F64FEF"/>
    <w:rsid w:val="00F659F1"/>
    <w:rsid w:val="00F65BC2"/>
    <w:rsid w:val="00F66A03"/>
    <w:rsid w:val="00F7397B"/>
    <w:rsid w:val="00F751FA"/>
    <w:rsid w:val="00F75FA1"/>
    <w:rsid w:val="00F808EF"/>
    <w:rsid w:val="00F8127A"/>
    <w:rsid w:val="00F86B3C"/>
    <w:rsid w:val="00F917B5"/>
    <w:rsid w:val="00F91942"/>
    <w:rsid w:val="00FA0C85"/>
    <w:rsid w:val="00FA2E83"/>
    <w:rsid w:val="00FA6D16"/>
    <w:rsid w:val="00FB04A4"/>
    <w:rsid w:val="00FB293C"/>
    <w:rsid w:val="00FB4EE5"/>
    <w:rsid w:val="00FB5500"/>
    <w:rsid w:val="00FC6DAF"/>
    <w:rsid w:val="00FD425C"/>
    <w:rsid w:val="00FD7740"/>
    <w:rsid w:val="00FE1617"/>
    <w:rsid w:val="00FE67FA"/>
    <w:rsid w:val="00FE752F"/>
    <w:rsid w:val="03229AEF"/>
    <w:rsid w:val="03EC1220"/>
    <w:rsid w:val="06CD7B79"/>
    <w:rsid w:val="0711F8B0"/>
    <w:rsid w:val="07F6BBC5"/>
    <w:rsid w:val="08745572"/>
    <w:rsid w:val="0AD0AE41"/>
    <w:rsid w:val="0ADC64E9"/>
    <w:rsid w:val="1001CDAA"/>
    <w:rsid w:val="1031CA53"/>
    <w:rsid w:val="105F04F7"/>
    <w:rsid w:val="14B1FED6"/>
    <w:rsid w:val="14C048A4"/>
    <w:rsid w:val="14F5C6D5"/>
    <w:rsid w:val="160BAC7C"/>
    <w:rsid w:val="1632D6D5"/>
    <w:rsid w:val="19B041A3"/>
    <w:rsid w:val="1A2D34C6"/>
    <w:rsid w:val="1C32BCE4"/>
    <w:rsid w:val="1C88EFFC"/>
    <w:rsid w:val="1E3A57C9"/>
    <w:rsid w:val="1E6E22FE"/>
    <w:rsid w:val="2119F2B9"/>
    <w:rsid w:val="22F83180"/>
    <w:rsid w:val="232D94CA"/>
    <w:rsid w:val="2433A6F9"/>
    <w:rsid w:val="24C32322"/>
    <w:rsid w:val="2714529C"/>
    <w:rsid w:val="2CD655BE"/>
    <w:rsid w:val="2F499F7C"/>
    <w:rsid w:val="2F78C80D"/>
    <w:rsid w:val="33753539"/>
    <w:rsid w:val="338E2B8E"/>
    <w:rsid w:val="33DF49AE"/>
    <w:rsid w:val="3647E3F2"/>
    <w:rsid w:val="375B5E6F"/>
    <w:rsid w:val="3ADFB0D5"/>
    <w:rsid w:val="3C0E429A"/>
    <w:rsid w:val="3F2BA287"/>
    <w:rsid w:val="3F67B0CC"/>
    <w:rsid w:val="3FD7460B"/>
    <w:rsid w:val="4103812D"/>
    <w:rsid w:val="421A2844"/>
    <w:rsid w:val="4298FA2A"/>
    <w:rsid w:val="43D90694"/>
    <w:rsid w:val="45E69990"/>
    <w:rsid w:val="47C5AED1"/>
    <w:rsid w:val="48E0BBF3"/>
    <w:rsid w:val="4A9B52B0"/>
    <w:rsid w:val="4C2A28C8"/>
    <w:rsid w:val="4FE7DFBA"/>
    <w:rsid w:val="54C113B7"/>
    <w:rsid w:val="55056DC9"/>
    <w:rsid w:val="59584186"/>
    <w:rsid w:val="5BA5396D"/>
    <w:rsid w:val="5E7E12DE"/>
    <w:rsid w:val="5EDCDA2F"/>
    <w:rsid w:val="5EFF8D46"/>
    <w:rsid w:val="6078AA90"/>
    <w:rsid w:val="62E986DC"/>
    <w:rsid w:val="66111EC4"/>
    <w:rsid w:val="6B7D24DE"/>
    <w:rsid w:val="6EB3C981"/>
    <w:rsid w:val="6EBE082D"/>
    <w:rsid w:val="71D33E05"/>
    <w:rsid w:val="736D853D"/>
    <w:rsid w:val="74415954"/>
    <w:rsid w:val="7CA7CFEF"/>
    <w:rsid w:val="7D95C6F0"/>
    <w:rsid w:val="7F18A0FC"/>
    <w:rsid w:val="7F56C52E"/>
    <w:rsid w:val="7F98F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6DB4"/>
  <w15:chartTrackingRefBased/>
  <w15:docId w15:val="{0D0FB69D-E8F4-45F6-83C6-A85B55EE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57E"/>
  </w:style>
  <w:style w:type="paragraph" w:styleId="Heading1">
    <w:name w:val="heading 1"/>
    <w:basedOn w:val="Normal"/>
    <w:next w:val="Normal"/>
    <w:link w:val="Heading1Char"/>
    <w:uiPriority w:val="9"/>
    <w:qFormat/>
    <w:rsid w:val="00975465"/>
    <w:pPr>
      <w:keepNext/>
      <w:keepLines/>
      <w:spacing w:before="240" w:after="0"/>
      <w:outlineLvl w:val="0"/>
    </w:pPr>
    <w:rPr>
      <w:rFonts w:ascii="Gotham" w:eastAsiaTheme="majorEastAsia" w:hAnsi="Gotham" w:cstheme="majorBidi"/>
      <w:b/>
      <w:color w:val="0070C0"/>
      <w:sz w:val="48"/>
      <w:szCs w:val="32"/>
    </w:rPr>
  </w:style>
  <w:style w:type="paragraph" w:styleId="Heading2">
    <w:name w:val="heading 2"/>
    <w:basedOn w:val="Normal"/>
    <w:next w:val="Normal"/>
    <w:link w:val="Heading2Char"/>
    <w:uiPriority w:val="9"/>
    <w:unhideWhenUsed/>
    <w:qFormat/>
    <w:rsid w:val="00975465"/>
    <w:pPr>
      <w:keepNext/>
      <w:keepLines/>
      <w:spacing w:before="40" w:after="0"/>
      <w:outlineLvl w:val="1"/>
    </w:pPr>
    <w:rPr>
      <w:rFonts w:ascii="Gotham" w:eastAsiaTheme="majorEastAsia" w:hAnsi="Gotham" w:cstheme="majorBidi"/>
      <w:color w:val="00B050"/>
      <w:sz w:val="40"/>
      <w:szCs w:val="26"/>
    </w:rPr>
  </w:style>
  <w:style w:type="paragraph" w:styleId="Heading3">
    <w:name w:val="heading 3"/>
    <w:basedOn w:val="Normal"/>
    <w:next w:val="Normal"/>
    <w:link w:val="Heading3Char"/>
    <w:uiPriority w:val="9"/>
    <w:unhideWhenUsed/>
    <w:qFormat/>
    <w:rsid w:val="00D134C5"/>
    <w:pPr>
      <w:keepNext/>
      <w:keepLines/>
      <w:spacing w:before="40" w:after="0"/>
      <w:outlineLvl w:val="2"/>
    </w:pPr>
    <w:rPr>
      <w:rFonts w:ascii="Sofia Pro Condensed" w:eastAsiaTheme="majorEastAsia" w:hAnsi="Sofia Pro Condensed" w:cstheme="majorBidi"/>
      <w:color w:val="28A9E1"/>
      <w:sz w:val="28"/>
      <w:szCs w:val="24"/>
    </w:rPr>
  </w:style>
  <w:style w:type="paragraph" w:styleId="Heading4">
    <w:name w:val="heading 4"/>
    <w:basedOn w:val="Normal"/>
    <w:next w:val="Normal"/>
    <w:link w:val="Heading4Char"/>
    <w:uiPriority w:val="9"/>
    <w:unhideWhenUsed/>
    <w:qFormat/>
    <w:rsid w:val="009E05EF"/>
    <w:pPr>
      <w:keepNext/>
      <w:keepLines/>
      <w:spacing w:before="40" w:after="0"/>
      <w:outlineLvl w:val="3"/>
    </w:pPr>
    <w:rPr>
      <w:rFonts w:asciiTheme="majorHAnsi" w:eastAsiaTheme="majorEastAsia" w:hAnsiTheme="majorHAnsi" w:cstheme="majorBidi"/>
      <w:i/>
      <w:iCs/>
      <w:color w:val="224079" w:themeColor="accent1" w:themeShade="BF"/>
    </w:rPr>
  </w:style>
  <w:style w:type="paragraph" w:styleId="Heading5">
    <w:name w:val="heading 5"/>
    <w:basedOn w:val="Normal"/>
    <w:next w:val="Normal"/>
    <w:link w:val="Heading5Char"/>
    <w:uiPriority w:val="9"/>
    <w:unhideWhenUsed/>
    <w:qFormat/>
    <w:rsid w:val="001724A5"/>
    <w:pPr>
      <w:keepNext/>
      <w:keepLines/>
      <w:spacing w:before="40" w:after="0"/>
      <w:outlineLvl w:val="4"/>
    </w:pPr>
    <w:rPr>
      <w:rFonts w:asciiTheme="majorHAnsi" w:eastAsiaTheme="majorEastAsia" w:hAnsiTheme="majorHAnsi" w:cstheme="majorBidi"/>
      <w:color w:val="2240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26"/>
  </w:style>
  <w:style w:type="paragraph" w:styleId="Footer">
    <w:name w:val="footer"/>
    <w:basedOn w:val="Normal"/>
    <w:link w:val="FooterChar"/>
    <w:uiPriority w:val="99"/>
    <w:unhideWhenUsed/>
    <w:rsid w:val="00B54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26"/>
  </w:style>
  <w:style w:type="table" w:styleId="TableGrid">
    <w:name w:val="Table Grid"/>
    <w:basedOn w:val="TableNormal"/>
    <w:uiPriority w:val="39"/>
    <w:rsid w:val="00B5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5465"/>
    <w:rPr>
      <w:rFonts w:ascii="Gotham" w:eastAsiaTheme="majorEastAsia" w:hAnsi="Gotham" w:cstheme="majorBidi"/>
      <w:b/>
      <w:color w:val="0070C0"/>
      <w:sz w:val="48"/>
      <w:szCs w:val="32"/>
    </w:rPr>
  </w:style>
  <w:style w:type="character" w:customStyle="1" w:styleId="Heading2Char">
    <w:name w:val="Heading 2 Char"/>
    <w:basedOn w:val="DefaultParagraphFont"/>
    <w:link w:val="Heading2"/>
    <w:uiPriority w:val="9"/>
    <w:rsid w:val="00975465"/>
    <w:rPr>
      <w:rFonts w:ascii="Gotham" w:eastAsiaTheme="majorEastAsia" w:hAnsi="Gotham" w:cstheme="majorBidi"/>
      <w:color w:val="00B050"/>
      <w:sz w:val="40"/>
      <w:szCs w:val="26"/>
    </w:rPr>
  </w:style>
  <w:style w:type="character" w:styleId="Hyperlink">
    <w:name w:val="Hyperlink"/>
    <w:basedOn w:val="DefaultParagraphFont"/>
    <w:uiPriority w:val="99"/>
    <w:unhideWhenUsed/>
    <w:rsid w:val="00B54526"/>
    <w:rPr>
      <w:color w:val="0563C1" w:themeColor="hyperlink"/>
      <w:u w:val="single"/>
    </w:rPr>
  </w:style>
  <w:style w:type="paragraph" w:customStyle="1" w:styleId="BasicParagraph">
    <w:name w:val="[Basic Paragraph]"/>
    <w:basedOn w:val="Normal"/>
    <w:uiPriority w:val="99"/>
    <w:rsid w:val="00B5452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810720"/>
    <w:pPr>
      <w:ind w:left="720"/>
      <w:contextualSpacing/>
    </w:pPr>
  </w:style>
  <w:style w:type="character" w:styleId="CommentReference">
    <w:name w:val="annotation reference"/>
    <w:basedOn w:val="DefaultParagraphFont"/>
    <w:uiPriority w:val="99"/>
    <w:semiHidden/>
    <w:unhideWhenUsed/>
    <w:rsid w:val="0028602D"/>
    <w:rPr>
      <w:sz w:val="16"/>
      <w:szCs w:val="16"/>
    </w:rPr>
  </w:style>
  <w:style w:type="paragraph" w:styleId="CommentText">
    <w:name w:val="annotation text"/>
    <w:basedOn w:val="Normal"/>
    <w:link w:val="CommentTextChar"/>
    <w:uiPriority w:val="99"/>
    <w:semiHidden/>
    <w:unhideWhenUsed/>
    <w:rsid w:val="0028602D"/>
    <w:pPr>
      <w:spacing w:line="240" w:lineRule="auto"/>
    </w:pPr>
    <w:rPr>
      <w:sz w:val="20"/>
      <w:szCs w:val="20"/>
    </w:rPr>
  </w:style>
  <w:style w:type="character" w:customStyle="1" w:styleId="CommentTextChar">
    <w:name w:val="Comment Text Char"/>
    <w:basedOn w:val="DefaultParagraphFont"/>
    <w:link w:val="CommentText"/>
    <w:uiPriority w:val="99"/>
    <w:semiHidden/>
    <w:rsid w:val="0028602D"/>
    <w:rPr>
      <w:sz w:val="20"/>
      <w:szCs w:val="20"/>
    </w:rPr>
  </w:style>
  <w:style w:type="paragraph" w:styleId="CommentSubject">
    <w:name w:val="annotation subject"/>
    <w:basedOn w:val="CommentText"/>
    <w:next w:val="CommentText"/>
    <w:link w:val="CommentSubjectChar"/>
    <w:uiPriority w:val="99"/>
    <w:semiHidden/>
    <w:unhideWhenUsed/>
    <w:rsid w:val="0028602D"/>
    <w:rPr>
      <w:b/>
      <w:bCs/>
    </w:rPr>
  </w:style>
  <w:style w:type="character" w:customStyle="1" w:styleId="CommentSubjectChar">
    <w:name w:val="Comment Subject Char"/>
    <w:basedOn w:val="CommentTextChar"/>
    <w:link w:val="CommentSubject"/>
    <w:uiPriority w:val="99"/>
    <w:semiHidden/>
    <w:rsid w:val="0028602D"/>
    <w:rPr>
      <w:b/>
      <w:bCs/>
      <w:sz w:val="20"/>
      <w:szCs w:val="20"/>
    </w:rPr>
  </w:style>
  <w:style w:type="paragraph" w:styleId="Title">
    <w:name w:val="Title"/>
    <w:basedOn w:val="Normal"/>
    <w:next w:val="Normal"/>
    <w:link w:val="TitleChar"/>
    <w:uiPriority w:val="10"/>
    <w:qFormat/>
    <w:rsid w:val="000600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0F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134C5"/>
    <w:rPr>
      <w:rFonts w:ascii="Sofia Pro Condensed" w:eastAsiaTheme="majorEastAsia" w:hAnsi="Sofia Pro Condensed" w:cstheme="majorBidi"/>
      <w:color w:val="28A9E1"/>
      <w:sz w:val="28"/>
      <w:szCs w:val="24"/>
    </w:rPr>
  </w:style>
  <w:style w:type="character" w:customStyle="1" w:styleId="UnresolvedMention1">
    <w:name w:val="Unresolved Mention1"/>
    <w:basedOn w:val="DefaultParagraphFont"/>
    <w:uiPriority w:val="99"/>
    <w:semiHidden/>
    <w:unhideWhenUsed/>
    <w:rsid w:val="00085300"/>
    <w:rPr>
      <w:color w:val="605E5C"/>
      <w:shd w:val="clear" w:color="auto" w:fill="E1DFDD"/>
    </w:rPr>
  </w:style>
  <w:style w:type="character" w:customStyle="1" w:styleId="tagnamecolor">
    <w:name w:val="tagnamecolor"/>
    <w:basedOn w:val="DefaultParagraphFont"/>
    <w:rsid w:val="00D134C5"/>
  </w:style>
  <w:style w:type="character" w:customStyle="1" w:styleId="tagcolor">
    <w:name w:val="tagcolor"/>
    <w:basedOn w:val="DefaultParagraphFont"/>
    <w:rsid w:val="00D134C5"/>
  </w:style>
  <w:style w:type="character" w:customStyle="1" w:styleId="attributecolor">
    <w:name w:val="attributecolor"/>
    <w:basedOn w:val="DefaultParagraphFont"/>
    <w:rsid w:val="00D134C5"/>
  </w:style>
  <w:style w:type="character" w:customStyle="1" w:styleId="attributevaluecolor">
    <w:name w:val="attributevaluecolor"/>
    <w:basedOn w:val="DefaultParagraphFont"/>
    <w:rsid w:val="00D134C5"/>
  </w:style>
  <w:style w:type="character" w:styleId="FollowedHyperlink">
    <w:name w:val="FollowedHyperlink"/>
    <w:basedOn w:val="DefaultParagraphFont"/>
    <w:uiPriority w:val="99"/>
    <w:semiHidden/>
    <w:unhideWhenUsed/>
    <w:rsid w:val="00A3641E"/>
    <w:rPr>
      <w:color w:val="954F72" w:themeColor="followedHyperlink"/>
      <w:u w:val="single"/>
    </w:rPr>
  </w:style>
  <w:style w:type="paragraph" w:styleId="Revision">
    <w:name w:val="Revision"/>
    <w:hidden/>
    <w:uiPriority w:val="99"/>
    <w:semiHidden/>
    <w:rsid w:val="004A45FA"/>
    <w:pPr>
      <w:spacing w:after="0" w:line="240" w:lineRule="auto"/>
    </w:pPr>
  </w:style>
  <w:style w:type="paragraph" w:styleId="BalloonText">
    <w:name w:val="Balloon Text"/>
    <w:basedOn w:val="Normal"/>
    <w:link w:val="BalloonTextChar"/>
    <w:uiPriority w:val="99"/>
    <w:semiHidden/>
    <w:unhideWhenUsed/>
    <w:rsid w:val="00617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E8F"/>
    <w:rPr>
      <w:rFonts w:ascii="Segoe UI" w:hAnsi="Segoe UI" w:cs="Segoe UI"/>
      <w:sz w:val="18"/>
      <w:szCs w:val="18"/>
    </w:rPr>
  </w:style>
  <w:style w:type="character" w:styleId="UnresolvedMention">
    <w:name w:val="Unresolved Mention"/>
    <w:basedOn w:val="DefaultParagraphFont"/>
    <w:uiPriority w:val="99"/>
    <w:semiHidden/>
    <w:unhideWhenUsed/>
    <w:rsid w:val="00872691"/>
    <w:rPr>
      <w:color w:val="605E5C"/>
      <w:shd w:val="clear" w:color="auto" w:fill="E1DFDD"/>
    </w:rPr>
  </w:style>
  <w:style w:type="character" w:customStyle="1" w:styleId="Heading4Char">
    <w:name w:val="Heading 4 Char"/>
    <w:basedOn w:val="DefaultParagraphFont"/>
    <w:link w:val="Heading4"/>
    <w:uiPriority w:val="9"/>
    <w:rsid w:val="009E05EF"/>
    <w:rPr>
      <w:rFonts w:asciiTheme="majorHAnsi" w:eastAsiaTheme="majorEastAsia" w:hAnsiTheme="majorHAnsi" w:cstheme="majorBidi"/>
      <w:i/>
      <w:iCs/>
      <w:color w:val="224079" w:themeColor="accent1" w:themeShade="BF"/>
    </w:rPr>
  </w:style>
  <w:style w:type="character" w:customStyle="1" w:styleId="Heading5Char">
    <w:name w:val="Heading 5 Char"/>
    <w:basedOn w:val="DefaultParagraphFont"/>
    <w:link w:val="Heading5"/>
    <w:uiPriority w:val="9"/>
    <w:rsid w:val="001724A5"/>
    <w:rPr>
      <w:rFonts w:asciiTheme="majorHAnsi" w:eastAsiaTheme="majorEastAsia" w:hAnsiTheme="majorHAnsi" w:cstheme="majorBidi"/>
      <w:color w:val="224079" w:themeColor="accent1" w:themeShade="BF"/>
    </w:rPr>
  </w:style>
  <w:style w:type="paragraph" w:styleId="IntenseQuote">
    <w:name w:val="Intense Quote"/>
    <w:basedOn w:val="Normal"/>
    <w:next w:val="Normal"/>
    <w:link w:val="IntenseQuoteChar"/>
    <w:uiPriority w:val="30"/>
    <w:qFormat/>
    <w:rsid w:val="00527CA9"/>
    <w:pPr>
      <w:pBdr>
        <w:top w:val="single" w:sz="4" w:space="10" w:color="2E56A2" w:themeColor="accent1"/>
        <w:bottom w:val="single" w:sz="4" w:space="10" w:color="2E56A2" w:themeColor="accent1"/>
      </w:pBdr>
      <w:spacing w:before="360" w:after="360"/>
      <w:ind w:left="864" w:right="864"/>
      <w:jc w:val="center"/>
    </w:pPr>
    <w:rPr>
      <w:i/>
      <w:iCs/>
      <w:color w:val="2E56A2" w:themeColor="accent1"/>
    </w:rPr>
  </w:style>
  <w:style w:type="character" w:customStyle="1" w:styleId="IntenseQuoteChar">
    <w:name w:val="Intense Quote Char"/>
    <w:basedOn w:val="DefaultParagraphFont"/>
    <w:link w:val="IntenseQuote"/>
    <w:uiPriority w:val="30"/>
    <w:rsid w:val="00527CA9"/>
    <w:rPr>
      <w:i/>
      <w:iCs/>
      <w:color w:val="2E56A2" w:themeColor="accent1"/>
    </w:rPr>
  </w:style>
  <w:style w:type="paragraph" w:styleId="Subtitle">
    <w:name w:val="Subtitle"/>
    <w:basedOn w:val="Normal"/>
    <w:next w:val="Normal"/>
    <w:link w:val="SubtitleChar"/>
    <w:uiPriority w:val="11"/>
    <w:qFormat/>
    <w:rsid w:val="00370B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B8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up.idaho.gov/" TargetMode="External"/><Relationship Id="rId18" Type="http://schemas.openxmlformats.org/officeDocument/2006/relationships/hyperlink" Target="https://linkup.idaho.gov/" TargetMode="External"/><Relationship Id="rId26" Type="http://schemas.openxmlformats.org/officeDocument/2006/relationships/hyperlink" Target="https://www.facebook.com/IdahoCommerce" TargetMode="External"/><Relationship Id="rId39" Type="http://schemas.openxmlformats.org/officeDocument/2006/relationships/image" Target="media/image12.jpeg"/><Relationship Id="rId21" Type="http://schemas.openxmlformats.org/officeDocument/2006/relationships/hyperlink" Target="https://www.facebook.com/help/424946150928896" TargetMode="External"/><Relationship Id="rId34" Type="http://schemas.openxmlformats.org/officeDocument/2006/relationships/hyperlink" Target="https://linkup.idaho.gov/"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https://s3.us-east-2.amazonaws.com/westmorelandbroadbandsurvey/index.html" TargetMode="External"/><Relationship Id="rId55" Type="http://schemas.openxmlformats.org/officeDocument/2006/relationships/hyperlink" Target="https://linkup.idaho.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www.linkedin.com/help/linkedin/answer/a551045/post-an-update-on-your-linkedin-page?lang=en" TargetMode="External"/><Relationship Id="rId32" Type="http://schemas.openxmlformats.org/officeDocument/2006/relationships/image" Target="media/image7.jpeg"/><Relationship Id="rId37" Type="http://schemas.openxmlformats.org/officeDocument/2006/relationships/hyperlink" Target="https://linkup.idaho.gov.&#160;" TargetMode="External"/><Relationship Id="rId40" Type="http://schemas.openxmlformats.org/officeDocument/2006/relationships/hyperlink" Target="https://linkup.idaho.gov" TargetMode="External"/><Relationship Id="rId45" Type="http://schemas.openxmlformats.org/officeDocument/2006/relationships/image" Target="media/image16.png"/><Relationship Id="rId53" Type="http://schemas.openxmlformats.org/officeDocument/2006/relationships/hyperlink" Target="https://linkup.idaho.gov"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drive.google.com/drive/folders/1bq_VTKvnG52E8YI9U754fPS4J3TJHYrn?usp=drive_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up.idaho.gov" TargetMode="External"/><Relationship Id="rId22" Type="http://schemas.openxmlformats.org/officeDocument/2006/relationships/hyperlink" Target="https://help.twitter.com/en/using-twitter/how-to-tweet" TargetMode="External"/><Relationship Id="rId27" Type="http://schemas.openxmlformats.org/officeDocument/2006/relationships/image" Target="media/image5.png"/><Relationship Id="rId30" Type="http://schemas.openxmlformats.org/officeDocument/2006/relationships/hyperlink" Target="https://www.linkedin.com/company/idaho-department-of-commerce/" TargetMode="External"/><Relationship Id="rId35" Type="http://schemas.openxmlformats.org/officeDocument/2006/relationships/image" Target="media/image9.jpeg"/><Relationship Id="rId43" Type="http://schemas.openxmlformats.org/officeDocument/2006/relationships/hyperlink" Target="https://linkup.idaho.gov" TargetMode="External"/><Relationship Id="rId48" Type="http://schemas.openxmlformats.org/officeDocument/2006/relationships/image" Target="media/image18.jpeg"/><Relationship Id="rId56"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hyperlink" Target="https://s3.us-east-2.amazonaws.com/westmorelandbroadbandsurvey/index.html" TargetMode="External"/><Relationship Id="rId3" Type="http://schemas.openxmlformats.org/officeDocument/2006/relationships/customXml" Target="../customXml/item3.xml"/><Relationship Id="rId12" Type="http://schemas.openxmlformats.org/officeDocument/2006/relationships/hyperlink" Target="https://linkup.idaho.gov"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s://linkup.idaho.gov" TargetMode="External"/><Relationship Id="rId59" Type="http://schemas.openxmlformats.org/officeDocument/2006/relationships/theme" Target="theme/theme1.xml"/><Relationship Id="rId20" Type="http://schemas.openxmlformats.org/officeDocument/2006/relationships/hyperlink" Target="http://commerce.idaho.gov/content/uploads/2023/08/SPANCopy-of-IDAHO_-SocialToolkit_Public_Survey_FINAL.docx" TargetMode="External"/><Relationship Id="rId41" Type="http://schemas.openxmlformats.org/officeDocument/2006/relationships/image" Target="media/image13.jpeg"/><Relationship Id="rId54" Type="http://schemas.openxmlformats.org/officeDocument/2006/relationships/hyperlink" Target="https://libraries.idaho.gov/idaho-library-directo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help.instagram.com/442418472487929" TargetMode="External"/><Relationship Id="rId28" Type="http://schemas.openxmlformats.org/officeDocument/2006/relationships/hyperlink" Target="https://twitter.com/IdahoCommerce" TargetMode="External"/><Relationship Id="rId36" Type="http://schemas.openxmlformats.org/officeDocument/2006/relationships/image" Target="media/image10.jpeg"/><Relationship Id="rId49" Type="http://schemas.openxmlformats.org/officeDocument/2006/relationships/image" Target="media/image19.pn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hyperlink" Target="https://linkup.idaho.gov/" TargetMode="External"/><Relationship Id="rId44" Type="http://schemas.openxmlformats.org/officeDocument/2006/relationships/image" Target="media/image15.jpeg"/><Relationship Id="rId52" Type="http://schemas.openxmlformats.org/officeDocument/2006/relationships/hyperlink" Target="https://libraries.idaho.gov/idaho-library-directory/" TargetMode="External"/></Relationships>
</file>

<file path=word/theme/theme1.xml><?xml version="1.0" encoding="utf-8"?>
<a:theme xmlns:a="http://schemas.openxmlformats.org/drawingml/2006/main" name="Office Theme">
  <a:themeElements>
    <a:clrScheme name="SPC">
      <a:dk1>
        <a:sysClr val="windowText" lastClr="000000"/>
      </a:dk1>
      <a:lt1>
        <a:sysClr val="window" lastClr="FFFFFF"/>
      </a:lt1>
      <a:dk2>
        <a:srgbClr val="44546A"/>
      </a:dk2>
      <a:lt2>
        <a:srgbClr val="E7E6E6"/>
      </a:lt2>
      <a:accent1>
        <a:srgbClr val="2E56A2"/>
      </a:accent1>
      <a:accent2>
        <a:srgbClr val="F36C30"/>
      </a:accent2>
      <a:accent3>
        <a:srgbClr val="6E6E6E"/>
      </a:accent3>
      <a:accent4>
        <a:srgbClr val="00BDFF"/>
      </a:accent4>
      <a:accent5>
        <a:srgbClr val="F9A36F"/>
      </a:accent5>
      <a:accent6>
        <a:srgbClr val="7B371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7034AF23528D47955CF16845B909D3" ma:contentTypeVersion="13" ma:contentTypeDescription="Create a new document." ma:contentTypeScope="" ma:versionID="0bb853e3b5b3c2b5958dd32ee9b28c4a">
  <xsd:schema xmlns:xsd="http://www.w3.org/2001/XMLSchema" xmlns:xs="http://www.w3.org/2001/XMLSchema" xmlns:p="http://schemas.microsoft.com/office/2006/metadata/properties" xmlns:ns2="34c5f28f-138f-42ec-9695-c23f657d9735" xmlns:ns3="f507a4b0-1210-4877-ab9a-52aeb7e98fef" targetNamespace="http://schemas.microsoft.com/office/2006/metadata/properties" ma:root="true" ma:fieldsID="9d99143db50da45753a808fbfbde9fca" ns2:_="" ns3:_="">
    <xsd:import namespace="34c5f28f-138f-42ec-9695-c23f657d9735"/>
    <xsd:import namespace="f507a4b0-1210-4877-ab9a-52aeb7e98f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5f28f-138f-42ec-9695-c23f657d9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331c6f-9f67-492c-b097-0046b48c9d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07a4b0-1210-4877-ab9a-52aeb7e98f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0f72d22-3c38-4706-b01b-05d3f860058c}" ma:internalName="TaxCatchAll" ma:showField="CatchAllData" ma:web="f507a4b0-1210-4877-ab9a-52aeb7e98f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507a4b0-1210-4877-ab9a-52aeb7e98fef" xsi:nil="true"/>
    <lcf76f155ced4ddcb4097134ff3c332f xmlns="34c5f28f-138f-42ec-9695-c23f657d97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D5D8AE-2C91-4D30-B3AB-62E99CCEF015}">
  <ds:schemaRefs>
    <ds:schemaRef ds:uri="http://schemas.microsoft.com/sharepoint/v3/contenttype/forms"/>
  </ds:schemaRefs>
</ds:datastoreItem>
</file>

<file path=customXml/itemProps2.xml><?xml version="1.0" encoding="utf-8"?>
<ds:datastoreItem xmlns:ds="http://schemas.openxmlformats.org/officeDocument/2006/customXml" ds:itemID="{3B35C656-86CE-4686-8B63-CAB846B4F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5f28f-138f-42ec-9695-c23f657d9735"/>
    <ds:schemaRef ds:uri="f507a4b0-1210-4877-ab9a-52aeb7e98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B8B3A-1E39-4206-B8FA-EC054DBF2BE5}">
  <ds:schemaRefs>
    <ds:schemaRef ds:uri="http://schemas.openxmlformats.org/officeDocument/2006/bibliography"/>
  </ds:schemaRefs>
</ds:datastoreItem>
</file>

<file path=customXml/itemProps4.xml><?xml version="1.0" encoding="utf-8"?>
<ds:datastoreItem xmlns:ds="http://schemas.openxmlformats.org/officeDocument/2006/customXml" ds:itemID="{03F1C9AC-5818-4D7A-8C3F-776334DF1732}">
  <ds:schemaRefs>
    <ds:schemaRef ds:uri="http://schemas.microsoft.com/office/2006/metadata/properties"/>
    <ds:schemaRef ds:uri="http://schemas.microsoft.com/office/infopath/2007/PartnerControls"/>
    <ds:schemaRef ds:uri="f507a4b0-1210-4877-ab9a-52aeb7e98fef"/>
    <ds:schemaRef ds:uri="34c5f28f-138f-42ec-9695-c23f657d9735"/>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1483</Words>
  <Characters>8459</Characters>
  <Application>Microsoft Office Word</Application>
  <DocSecurity>0</DocSecurity>
  <Lines>70</Lines>
  <Paragraphs>19</Paragraphs>
  <ScaleCrop>false</ScaleCrop>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Karandrikas, Vickie</dc:creator>
  <cp:keywords/>
  <dc:description/>
  <cp:lastModifiedBy>Cody Allred</cp:lastModifiedBy>
  <cp:revision>314</cp:revision>
  <dcterms:created xsi:type="dcterms:W3CDTF">2023-05-10T15:20:00Z</dcterms:created>
  <dcterms:modified xsi:type="dcterms:W3CDTF">2023-08-30T16:34:00Z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0x010100447034AF23528D47955CF16845B909D3</vt:lpwstr>
  </property>
  <property fmtid="{D5CDD505-2E9C-101B-9397-08002B2CF9AE}" pid="3" name="MediaServiceImageTags">
    <vt:lpwstr/>
  </property>
  <property fmtid="{D5CDD505-2E9C-101B-9397-08002B2CF9AE}" pid="4" name="GrammarlyDocumentId">
    <vt:lpwstr>79b3dcdd745cb6f5835909c4e9f93c6cb1e56c2b083df3477628768457c5c222</vt:lpwstr>
  </property>
</Properties>
</file>